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B5" w:rsidRPr="008520B5" w:rsidRDefault="008520B5" w:rsidP="008520B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20B5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8520B5" w:rsidRPr="008520B5" w:rsidRDefault="008520B5" w:rsidP="008520B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20B5">
        <w:rPr>
          <w:rFonts w:ascii="Times New Roman" w:hAnsi="Times New Roman" w:cs="Times New Roman"/>
          <w:b/>
          <w:sz w:val="28"/>
          <w:szCs w:val="28"/>
        </w:rPr>
        <w:t>Министр по внешним связям,</w:t>
      </w:r>
    </w:p>
    <w:p w:rsidR="008520B5" w:rsidRPr="008520B5" w:rsidRDefault="008520B5" w:rsidP="008520B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20B5">
        <w:rPr>
          <w:rFonts w:ascii="Times New Roman" w:hAnsi="Times New Roman" w:cs="Times New Roman"/>
          <w:b/>
          <w:sz w:val="28"/>
          <w:szCs w:val="28"/>
        </w:rPr>
        <w:t>национальной политике,</w:t>
      </w:r>
    </w:p>
    <w:p w:rsidR="008520B5" w:rsidRPr="008520B5" w:rsidRDefault="008520B5" w:rsidP="008520B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20B5">
        <w:rPr>
          <w:rFonts w:ascii="Times New Roman" w:hAnsi="Times New Roman" w:cs="Times New Roman"/>
          <w:b/>
          <w:sz w:val="28"/>
          <w:szCs w:val="28"/>
        </w:rPr>
        <w:t>печати и информации РИ</w:t>
      </w:r>
    </w:p>
    <w:p w:rsidR="008520B5" w:rsidRPr="008520B5" w:rsidRDefault="008520B5" w:rsidP="008520B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20B5">
        <w:rPr>
          <w:rFonts w:ascii="Times New Roman" w:hAnsi="Times New Roman" w:cs="Times New Roman"/>
          <w:b/>
          <w:sz w:val="28"/>
          <w:szCs w:val="28"/>
        </w:rPr>
        <w:t xml:space="preserve">_____________________ Р. </w:t>
      </w:r>
      <w:proofErr w:type="spellStart"/>
      <w:r w:rsidRPr="008520B5">
        <w:rPr>
          <w:rFonts w:ascii="Times New Roman" w:hAnsi="Times New Roman" w:cs="Times New Roman"/>
          <w:b/>
          <w:sz w:val="28"/>
          <w:szCs w:val="28"/>
        </w:rPr>
        <w:t>Хаутиев</w:t>
      </w:r>
      <w:proofErr w:type="spellEnd"/>
    </w:p>
    <w:p w:rsidR="008520B5" w:rsidRPr="008520B5" w:rsidRDefault="008520B5" w:rsidP="008520B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20B5">
        <w:rPr>
          <w:rFonts w:ascii="Times New Roman" w:hAnsi="Times New Roman" w:cs="Times New Roman"/>
          <w:b/>
          <w:sz w:val="28"/>
          <w:szCs w:val="28"/>
        </w:rPr>
        <w:t>« ____»   ______________ 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520B5">
        <w:rPr>
          <w:rFonts w:ascii="Times New Roman" w:hAnsi="Times New Roman" w:cs="Times New Roman"/>
          <w:b/>
          <w:sz w:val="28"/>
          <w:szCs w:val="28"/>
        </w:rPr>
        <w:t>г.</w:t>
      </w:r>
    </w:p>
    <w:p w:rsidR="008232A3" w:rsidRPr="008232A3" w:rsidRDefault="008232A3" w:rsidP="008520B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32A3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     </w:t>
      </w:r>
      <w:r w:rsidRPr="008232A3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8520B5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r w:rsidRPr="008232A3">
        <w:rPr>
          <w:rFonts w:ascii="Times New Roman" w:eastAsia="Times New Roman" w:hAnsi="Times New Roman" w:cs="Times New Roman"/>
          <w:b/>
          <w:bCs/>
          <w:sz w:val="36"/>
          <w:szCs w:val="36"/>
        </w:rPr>
        <w:t>оложение о сообщении отдельными категориями лиц</w:t>
      </w:r>
      <w:r w:rsidR="008520B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Министерства по внешним связям, национальной политике, печати и информации РИ о </w:t>
      </w:r>
      <w:r w:rsidRPr="008232A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232A3" w:rsidRPr="008232A3" w:rsidRDefault="008232A3" w:rsidP="0082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2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32A3" w:rsidRPr="008232A3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8232A3" w:rsidRPr="008232A3">
        <w:rPr>
          <w:rFonts w:ascii="Times New Roman" w:eastAsia="Times New Roman" w:hAnsi="Times New Roman" w:cs="Times New Roman"/>
          <w:sz w:val="24"/>
          <w:szCs w:val="24"/>
        </w:rPr>
        <w:t xml:space="preserve"> положение определяет порядок сообщения лицами, замещающими государственные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должности и должности государственных служащих Министерства по внешним связям, национальной политике, печати и информации РИ </w:t>
      </w:r>
      <w:r w:rsidR="008232A3" w:rsidRPr="008232A3">
        <w:rPr>
          <w:rFonts w:ascii="Times New Roman" w:eastAsia="Times New Roman" w:hAnsi="Times New Roman" w:cs="Times New Roman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</w:t>
      </w:r>
      <w:proofErr w:type="gramEnd"/>
      <w:r w:rsidR="008232A3" w:rsidRPr="008232A3">
        <w:rPr>
          <w:rFonts w:ascii="Times New Roman" w:eastAsia="Times New Roman" w:hAnsi="Times New Roman" w:cs="Times New Roman"/>
          <w:sz w:val="24"/>
          <w:szCs w:val="24"/>
        </w:rPr>
        <w:t xml:space="preserve"> средств, вырученных от его реализации.</w:t>
      </w:r>
      <w:r w:rsidR="008232A3" w:rsidRPr="008232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32A3" w:rsidRPr="008232A3" w:rsidRDefault="008232A3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A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8232A3">
        <w:rPr>
          <w:rFonts w:ascii="Times New Roman" w:eastAsia="Times New Roman" w:hAnsi="Times New Roman" w:cs="Times New Roman"/>
          <w:sz w:val="24"/>
          <w:szCs w:val="24"/>
        </w:rPr>
        <w:t>Для целей настоящего  положения используются следующие понятия: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</w:t>
      </w:r>
      <w:r w:rsidR="008520B5">
        <w:rPr>
          <w:rFonts w:ascii="Times New Roman" w:eastAsia="Times New Roman" w:hAnsi="Times New Roman" w:cs="Times New Roman"/>
          <w:sz w:val="24"/>
          <w:szCs w:val="24"/>
        </w:rPr>
        <w:t xml:space="preserve">ицом, замещающим государственную 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t xml:space="preserve">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</w:t>
      </w:r>
      <w:proofErr w:type="gramEnd"/>
      <w:r w:rsidRPr="008232A3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  <w:t xml:space="preserve">"получение подарка в связи с должностным положением или в связи с исполнением служебных (должностных) обязанностей" - получение лицом, замещающим </w:t>
      </w:r>
      <w:r w:rsidR="008520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государственную  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t>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</w:t>
      </w:r>
      <w:r w:rsidR="008520B5">
        <w:rPr>
          <w:rFonts w:ascii="Times New Roman" w:eastAsia="Times New Roman" w:hAnsi="Times New Roman" w:cs="Times New Roman"/>
          <w:sz w:val="24"/>
          <w:szCs w:val="24"/>
        </w:rPr>
        <w:t>ментом</w:t>
      </w:r>
      <w:proofErr w:type="gramStart"/>
      <w:r w:rsidR="00852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232A3">
        <w:rPr>
          <w:rFonts w:ascii="Times New Roman" w:eastAsia="Times New Roman" w:hAnsi="Times New Roman" w:cs="Times New Roman"/>
          <w:sz w:val="24"/>
          <w:szCs w:val="24"/>
        </w:rPr>
        <w:t xml:space="preserve">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32A3" w:rsidRPr="008232A3" w:rsidRDefault="008232A3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A3">
        <w:rPr>
          <w:rFonts w:ascii="Times New Roman" w:eastAsia="Times New Roman" w:hAnsi="Times New Roman" w:cs="Times New Roman"/>
          <w:sz w:val="24"/>
          <w:szCs w:val="24"/>
        </w:rPr>
        <w:t>3. Лица, замещающие</w:t>
      </w:r>
      <w:r w:rsidR="008520B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государственные 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t xml:space="preserve"> должности, служащие,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32A3" w:rsidRPr="008232A3" w:rsidRDefault="008232A3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A3">
        <w:rPr>
          <w:rFonts w:ascii="Times New Roman" w:eastAsia="Times New Roman" w:hAnsi="Times New Roman" w:cs="Times New Roman"/>
          <w:sz w:val="24"/>
          <w:szCs w:val="24"/>
        </w:rPr>
        <w:t>4. Лица, замещающие государственные (муниципальные) должности</w:t>
      </w:r>
      <w:r w:rsidR="008520B5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</w:t>
      </w:r>
      <w:proofErr w:type="gramStart"/>
      <w:r w:rsidR="008520B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852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520B5">
        <w:rPr>
          <w:rFonts w:ascii="Times New Roman" w:eastAsia="Times New Roman" w:hAnsi="Times New Roman" w:cs="Times New Roman"/>
          <w:sz w:val="24"/>
          <w:szCs w:val="24"/>
        </w:rPr>
        <w:t>внешним связям, национальной политике, печати и информации РИ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t>, служащие, работники обязаны в поря</w:t>
      </w:r>
      <w:r w:rsidR="008520B5">
        <w:rPr>
          <w:rFonts w:ascii="Times New Roman" w:eastAsia="Times New Roman" w:hAnsi="Times New Roman" w:cs="Times New Roman"/>
          <w:sz w:val="24"/>
          <w:szCs w:val="24"/>
        </w:rPr>
        <w:t xml:space="preserve">дке, предусмотренном настоящим 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t xml:space="preserve"> положением, уведомлять обо всех случаях получения подарка в связи с их должностным положением или исполнением ими служебных (должностных</w:t>
      </w:r>
      <w:r w:rsidR="008520B5">
        <w:rPr>
          <w:rFonts w:ascii="Times New Roman" w:eastAsia="Times New Roman" w:hAnsi="Times New Roman" w:cs="Times New Roman"/>
          <w:sz w:val="24"/>
          <w:szCs w:val="24"/>
        </w:rPr>
        <w:t xml:space="preserve">) обязанностей государственный 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t xml:space="preserve">орган, фонд или иную организацию, в которых указанные лица проходят государственную </w:t>
      </w:r>
      <w:r w:rsidR="00852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t>службу или осуществляют трудовую деятельность.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8232A3" w:rsidRPr="008232A3" w:rsidRDefault="008232A3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A3">
        <w:rPr>
          <w:rFonts w:ascii="Times New Roman" w:eastAsia="Times New Roman" w:hAnsi="Times New Roman" w:cs="Times New Roman"/>
          <w:sz w:val="24"/>
          <w:szCs w:val="24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r:id="rId4" w:history="1">
        <w:r w:rsidRPr="00823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</w:hyperlink>
      <w:r w:rsidRPr="008232A3">
        <w:rPr>
          <w:rFonts w:ascii="Times New Roman" w:eastAsia="Times New Roman" w:hAnsi="Times New Roman" w:cs="Times New Roman"/>
          <w:sz w:val="24"/>
          <w:szCs w:val="24"/>
        </w:rPr>
        <w:t xml:space="preserve">, представляется не позднее 3 рабочих дней со дня получения подарка в </w:t>
      </w:r>
      <w:r w:rsidR="008520B5">
        <w:rPr>
          <w:rFonts w:ascii="Times New Roman" w:eastAsia="Times New Roman" w:hAnsi="Times New Roman" w:cs="Times New Roman"/>
          <w:sz w:val="24"/>
          <w:szCs w:val="24"/>
        </w:rPr>
        <w:t>отдел государственной службы и организационного обеспечения Министерства по внешним связям, национальной политике, печати и информации РИ.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  <w:t>При невозможности подачи уведомления в сроки, указанные в абзацах первом и втором настоящего пункта, по причине, не зависящей от лиц</w:t>
      </w:r>
      <w:r w:rsidR="008520B5">
        <w:rPr>
          <w:rFonts w:ascii="Times New Roman" w:eastAsia="Times New Roman" w:hAnsi="Times New Roman" w:cs="Times New Roman"/>
          <w:sz w:val="24"/>
          <w:szCs w:val="24"/>
        </w:rPr>
        <w:t xml:space="preserve">а, замещающего государственную 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t xml:space="preserve">должность, служащего, работника, оно представляется не </w:t>
      </w:r>
      <w:r w:rsidR="008520B5">
        <w:rPr>
          <w:rFonts w:ascii="Times New Roman" w:eastAsia="Times New Roman" w:hAnsi="Times New Roman" w:cs="Times New Roman"/>
          <w:sz w:val="24"/>
          <w:szCs w:val="24"/>
        </w:rPr>
        <w:t xml:space="preserve">позднее следующего дня после ее 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t>устранения.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32A3" w:rsidRPr="008232A3" w:rsidRDefault="008232A3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A3">
        <w:rPr>
          <w:rFonts w:ascii="Times New Roman" w:eastAsia="Times New Roman" w:hAnsi="Times New Roman" w:cs="Times New Roman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</w:t>
      </w:r>
      <w:r w:rsidR="00DC16E6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по внешним связям, национальной политике, печати и информации РИ по «Оценке стоимости товара».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32A3" w:rsidRPr="008232A3" w:rsidRDefault="008232A3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A3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8232A3">
        <w:rPr>
          <w:rFonts w:ascii="Times New Roman" w:eastAsia="Times New Roman" w:hAnsi="Times New Roman" w:cs="Times New Roman"/>
          <w:sz w:val="24"/>
          <w:szCs w:val="24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</w:t>
      </w:r>
      <w:r w:rsidR="008520B5">
        <w:rPr>
          <w:rFonts w:ascii="Times New Roman" w:eastAsia="Times New Roman" w:hAnsi="Times New Roman" w:cs="Times New Roman"/>
          <w:sz w:val="24"/>
          <w:szCs w:val="24"/>
        </w:rPr>
        <w:t xml:space="preserve">в отдел финансового обеспечения и реализации государственных программ Министерства по внешним связям, национальной политике, печати и информации РИ 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t xml:space="preserve">которое принимает его на хранение по акту приема-передачи не позднее 5 рабочих дней со дня регистрации 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lastRenderedPageBreak/>
        <w:t>уведомления в соответствующем журнале регистрации.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8232A3" w:rsidRPr="008232A3" w:rsidRDefault="008232A3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A3">
        <w:rPr>
          <w:rFonts w:ascii="Times New Roman" w:eastAsia="Times New Roman" w:hAnsi="Times New Roman" w:cs="Times New Roman"/>
          <w:sz w:val="24"/>
          <w:szCs w:val="24"/>
        </w:rPr>
        <w:t>8. Подарок, полученный лицом, замещающим государственную должность</w:t>
      </w:r>
      <w:r w:rsidR="008520B5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по внешним связям, национальной политике, печати и информации РИ</w:t>
      </w:r>
      <w:proofErr w:type="gramStart"/>
      <w:r w:rsidR="00852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232A3">
        <w:rPr>
          <w:rFonts w:ascii="Times New Roman" w:eastAsia="Times New Roman" w:hAnsi="Times New Roman" w:cs="Times New Roman"/>
          <w:sz w:val="24"/>
          <w:szCs w:val="24"/>
        </w:rPr>
        <w:t xml:space="preserve"> независимо от его стоимости, подлежит передаче на хранение в порядке, предусмотренном </w:t>
      </w:r>
      <w:hyperlink r:id="rId5" w:history="1">
        <w:r w:rsidR="00852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пунктом 7 настоящего </w:t>
        </w:r>
        <w:r w:rsidRPr="00823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положения</w:t>
        </w:r>
      </w:hyperlink>
      <w:r w:rsidRPr="008232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32A3" w:rsidRPr="008232A3" w:rsidRDefault="008232A3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A3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8232A3">
        <w:rPr>
          <w:rFonts w:ascii="Times New Roman" w:eastAsia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232A3">
        <w:rPr>
          <w:rFonts w:ascii="Times New Roman" w:eastAsia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32A3" w:rsidRPr="008232A3" w:rsidRDefault="008232A3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A3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8232A3">
        <w:rPr>
          <w:rFonts w:ascii="Times New Roman" w:eastAsia="Times New Roman" w:hAnsi="Times New Roman" w:cs="Times New Roman"/>
          <w:sz w:val="24"/>
          <w:szCs w:val="24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8520B5">
        <w:rPr>
          <w:rFonts w:ascii="Times New Roman" w:eastAsia="Times New Roman" w:hAnsi="Times New Roman" w:cs="Times New Roman"/>
          <w:sz w:val="24"/>
          <w:szCs w:val="24"/>
        </w:rPr>
        <w:t>Министерства по внешним связям, национальной политике, печати и информации РИ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232A3">
        <w:rPr>
          <w:rFonts w:ascii="Times New Roman" w:eastAsia="Times New Roman" w:hAnsi="Times New Roman" w:cs="Times New Roman"/>
          <w:sz w:val="24"/>
          <w:szCs w:val="24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32A3" w:rsidRPr="008232A3" w:rsidRDefault="008232A3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A3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8520B5">
        <w:rPr>
          <w:rFonts w:ascii="Times New Roman" w:eastAsia="Times New Roman" w:hAnsi="Times New Roman" w:cs="Times New Roman"/>
          <w:sz w:val="24"/>
          <w:szCs w:val="24"/>
        </w:rPr>
        <w:t xml:space="preserve">Отдел государственной службы и организационного обеспечения Министерства по внешним связям, национальной политике, печати и информации РИ 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</w:t>
      </w:r>
      <w:r w:rsidR="008520B5">
        <w:rPr>
          <w:rFonts w:ascii="Times New Roman" w:eastAsia="Times New Roman" w:hAnsi="Times New Roman" w:cs="Times New Roman"/>
          <w:sz w:val="24"/>
          <w:szCs w:val="24"/>
        </w:rPr>
        <w:t>РИ.</w:t>
      </w:r>
    </w:p>
    <w:p w:rsidR="008232A3" w:rsidRPr="008232A3" w:rsidRDefault="008232A3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A3">
        <w:rPr>
          <w:rFonts w:ascii="Times New Roman" w:eastAsia="Times New Roman" w:hAnsi="Times New Roman" w:cs="Times New Roman"/>
          <w:sz w:val="24"/>
          <w:szCs w:val="24"/>
        </w:rPr>
        <w:t>12. Лицо, замещающее</w:t>
      </w:r>
      <w:r w:rsidR="008520B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государственную 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t xml:space="preserve">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32A3" w:rsidRPr="008232A3" w:rsidRDefault="008232A3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A3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="008520B5">
        <w:rPr>
          <w:rFonts w:ascii="Times New Roman" w:eastAsia="Times New Roman" w:hAnsi="Times New Roman" w:cs="Times New Roman"/>
          <w:sz w:val="24"/>
          <w:szCs w:val="24"/>
        </w:rPr>
        <w:t xml:space="preserve">Отдел государственной службы и организационного обеспечения Министерства по внешним связям, национальной политике, печати и информации РИ </w:t>
      </w:r>
      <w:r w:rsidR="008520B5" w:rsidRPr="00823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t xml:space="preserve">в течение 3 месяцев со дня поступления заявления, указанного в </w:t>
      </w:r>
      <w:hyperlink r:id="rId6" w:history="1">
        <w:r w:rsidRPr="00823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r w:rsidR="00852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ункте 12 настоящего </w:t>
        </w:r>
        <w:r w:rsidRPr="00823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положения</w:t>
        </w:r>
      </w:hyperlink>
      <w:r w:rsidRPr="008232A3">
        <w:rPr>
          <w:rFonts w:ascii="Times New Roman" w:eastAsia="Times New Roman" w:hAnsi="Times New Roman" w:cs="Times New Roman"/>
          <w:sz w:val="24"/>
          <w:szCs w:val="24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</w:t>
      </w:r>
      <w:proofErr w:type="gramEnd"/>
      <w:r w:rsidRPr="008232A3">
        <w:rPr>
          <w:rFonts w:ascii="Times New Roman" w:eastAsia="Times New Roman" w:hAnsi="Times New Roman" w:cs="Times New Roman"/>
          <w:sz w:val="24"/>
          <w:szCs w:val="24"/>
        </w:rPr>
        <w:t xml:space="preserve"> оценки стоимости или отказывается от выкупа.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32A3" w:rsidRPr="008232A3" w:rsidRDefault="008232A3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A3">
        <w:rPr>
          <w:rFonts w:ascii="Times New Roman" w:eastAsia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r:id="rId7" w:history="1">
        <w:r w:rsidR="00852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пункте 12 настоящего </w:t>
        </w:r>
        <w:r w:rsidRPr="00823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положения</w:t>
        </w:r>
      </w:hyperlink>
      <w:r w:rsidRPr="008232A3">
        <w:rPr>
          <w:rFonts w:ascii="Times New Roman" w:eastAsia="Times New Roman" w:hAnsi="Times New Roman" w:cs="Times New Roman"/>
          <w:sz w:val="24"/>
          <w:szCs w:val="24"/>
        </w:rPr>
        <w:t>, может</w:t>
      </w:r>
      <w:r w:rsidR="008520B5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использоваться Министерством  по внешним связям, национальной политике, печати и информации РИ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t>,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 органа, фонда или иной организации.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32A3" w:rsidRPr="008232A3" w:rsidRDefault="008232A3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15. В случае нецелесообразности использования подарка </w:t>
      </w:r>
      <w:r w:rsidR="008520B5">
        <w:rPr>
          <w:rFonts w:ascii="Times New Roman" w:eastAsia="Times New Roman" w:hAnsi="Times New Roman" w:cs="Times New Roman"/>
          <w:sz w:val="24"/>
          <w:szCs w:val="24"/>
        </w:rPr>
        <w:t>руководителем Министерства по внешним связям, национальной политике, печати и информации РИ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t>, фонда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г</w:t>
      </w:r>
      <w:r w:rsidR="008520B5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осударственными 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t xml:space="preserve"> органами и организациями посредством проведения торгов в порядке, предусмотренном законодательством Российской Федерации.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32A3" w:rsidRPr="008232A3" w:rsidRDefault="008232A3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A3">
        <w:rPr>
          <w:rFonts w:ascii="Times New Roman" w:eastAsia="Times New Roman" w:hAnsi="Times New Roman" w:cs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r:id="rId8" w:history="1">
        <w:r w:rsidRPr="00823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пунктами 13</w:t>
        </w:r>
      </w:hyperlink>
      <w:r w:rsidRPr="008232A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" w:history="1">
        <w:r w:rsidR="00852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15 настоящего </w:t>
        </w:r>
        <w:r w:rsidRPr="00823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положения</w:t>
        </w:r>
      </w:hyperlink>
      <w:r w:rsidRPr="008232A3">
        <w:rPr>
          <w:rFonts w:ascii="Times New Roman" w:eastAsia="Times New Roman" w:hAnsi="Times New Roman" w:cs="Times New Roman"/>
          <w:sz w:val="24"/>
          <w:szCs w:val="24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32A3" w:rsidRPr="008232A3" w:rsidRDefault="008232A3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A3">
        <w:rPr>
          <w:rFonts w:ascii="Times New Roman" w:eastAsia="Times New Roman" w:hAnsi="Times New Roman" w:cs="Times New Roman"/>
          <w:sz w:val="24"/>
          <w:szCs w:val="24"/>
        </w:rPr>
        <w:t>17. В случае если подарок не выкуплен или не реализован, руководителем го</w:t>
      </w:r>
      <w:r w:rsidR="008520B5">
        <w:rPr>
          <w:rFonts w:ascii="Times New Roman" w:eastAsia="Times New Roman" w:hAnsi="Times New Roman" w:cs="Times New Roman"/>
          <w:sz w:val="24"/>
          <w:szCs w:val="24"/>
        </w:rPr>
        <w:t xml:space="preserve">сударственного 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t>органа, фонда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32A3" w:rsidRDefault="008232A3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A3">
        <w:rPr>
          <w:rFonts w:ascii="Times New Roman" w:eastAsia="Times New Roman" w:hAnsi="Times New Roman" w:cs="Times New Roman"/>
          <w:sz w:val="24"/>
          <w:szCs w:val="24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0B5" w:rsidRPr="00DC16E6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r w:rsidRPr="00DC16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Министр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Хаутиев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Р.С.________________________</w:t>
      </w: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зам. Министра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Мизиев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Р.С._____________________</w:t>
      </w: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И.о. зам. министра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Баркинхоев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М.С-Г._________________</w:t>
      </w: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Яндиева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Т.У.___________________________</w:t>
      </w:r>
    </w:p>
    <w:p w:rsidR="008520B5" w:rsidRDefault="006A4F7E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правового отдела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З.А-Г.</w:t>
      </w:r>
      <w:r w:rsidR="008520B5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отдела финансового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Султыгов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Р.С._______________________</w:t>
      </w: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информационно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налит.от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Баркинхоев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М.С-Г.____________________</w:t>
      </w: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по работе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вынужд.переселен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Джаниев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М.А-В.______________________\</w:t>
      </w: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коорд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внешних св. и работы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соотечест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Барахоева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М.М..________________</w:t>
      </w: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национ.политики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взаим.с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Харсиев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М.Д.___________________</w:t>
      </w: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тд.госслужбы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орг.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Мальсагова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А.Х.__________________________-</w:t>
      </w: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Правового отд.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Султыгов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Б.С. _______________________________</w:t>
      </w:r>
    </w:p>
    <w:p w:rsidR="006A4F7E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Гл.сп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тд.финанс.обесп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Олигова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Л.Б.________________________</w:t>
      </w:r>
    </w:p>
    <w:p w:rsidR="008520B5" w:rsidRDefault="006A4F7E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8520B5">
        <w:rPr>
          <w:rFonts w:ascii="Times New Roman" w:eastAsia="Times New Roman" w:hAnsi="Times New Roman" w:cs="Times New Roman"/>
          <w:sz w:val="24"/>
          <w:szCs w:val="24"/>
        </w:rPr>
        <w:t>л.сп.отд.финанс.обесп</w:t>
      </w:r>
      <w:proofErr w:type="gramStart"/>
      <w:r w:rsidR="008520B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8520B5">
        <w:rPr>
          <w:rFonts w:ascii="Times New Roman" w:eastAsia="Times New Roman" w:hAnsi="Times New Roman" w:cs="Times New Roman"/>
          <w:sz w:val="24"/>
          <w:szCs w:val="24"/>
        </w:rPr>
        <w:t>альсагов</w:t>
      </w:r>
      <w:proofErr w:type="spellEnd"/>
      <w:r w:rsidR="008520B5">
        <w:rPr>
          <w:rFonts w:ascii="Times New Roman" w:eastAsia="Times New Roman" w:hAnsi="Times New Roman" w:cs="Times New Roman"/>
          <w:sz w:val="24"/>
          <w:szCs w:val="24"/>
        </w:rPr>
        <w:t xml:space="preserve"> И.Дж._______________________</w:t>
      </w: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финанс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Султыговва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З.К.________________________________</w:t>
      </w: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налит.отд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Плиев И.А.___________________________________</w:t>
      </w: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Гл.сп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налит.отд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Султыгова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М.М.___________________________________</w:t>
      </w: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Гл.сп.отд.по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раб.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вынужд.перес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лбаков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М.М._____________________________</w:t>
      </w: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п.по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раб.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вынужд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переселен.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Бацаев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А.А.________________________________</w:t>
      </w: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Гл.сп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тд.по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коорд.внешних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св. Оздоева М.М.___________________________</w:t>
      </w: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Вед.сп.отд.по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коорд.внешних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аматханов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И.М.____________________________</w:t>
      </w: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Гл.сп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тд.по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нац.полит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Хамхоев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М.М._________________________________</w:t>
      </w: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Гл.сп.отд.по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нац.полит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Т.Х.____________________________________</w:t>
      </w: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Гл.сп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осслужбы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Оздоева Л.Я._____________________________________</w:t>
      </w: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п.отд.госслужбы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Бекбузарова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З.А.__________________________________</w:t>
      </w:r>
    </w:p>
    <w:p w:rsidR="008520B5" w:rsidRP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0B5" w:rsidRDefault="008520B5" w:rsidP="00852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2A3" w:rsidRPr="008232A3" w:rsidRDefault="008520B5" w:rsidP="008232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8232A3" w:rsidRPr="008232A3">
        <w:rPr>
          <w:rFonts w:ascii="Times New Roman" w:eastAsia="Times New Roman" w:hAnsi="Times New Roman" w:cs="Times New Roman"/>
          <w:sz w:val="24"/>
          <w:szCs w:val="24"/>
        </w:rPr>
        <w:t xml:space="preserve"> положению о сообщении</w:t>
      </w:r>
      <w:r w:rsidR="008232A3" w:rsidRPr="008232A3">
        <w:rPr>
          <w:rFonts w:ascii="Times New Roman" w:eastAsia="Times New Roman" w:hAnsi="Times New Roman" w:cs="Times New Roman"/>
          <w:sz w:val="24"/>
          <w:szCs w:val="24"/>
        </w:rPr>
        <w:br/>
      </w:r>
      <w:r w:rsidR="008232A3" w:rsidRPr="008232A3">
        <w:rPr>
          <w:rFonts w:ascii="Times New Roman" w:eastAsia="Times New Roman" w:hAnsi="Times New Roman" w:cs="Times New Roman"/>
          <w:sz w:val="24"/>
          <w:szCs w:val="24"/>
        </w:rPr>
        <w:lastRenderedPageBreak/>
        <w:t>отдельными категориями лиц</w:t>
      </w:r>
      <w:r w:rsidR="008232A3" w:rsidRPr="008232A3">
        <w:rPr>
          <w:rFonts w:ascii="Times New Roman" w:eastAsia="Times New Roman" w:hAnsi="Times New Roman" w:cs="Times New Roman"/>
          <w:sz w:val="24"/>
          <w:szCs w:val="24"/>
        </w:rPr>
        <w:br/>
        <w:t>о получении подарка в связи</w:t>
      </w:r>
      <w:r w:rsidR="008232A3" w:rsidRPr="008232A3">
        <w:rPr>
          <w:rFonts w:ascii="Times New Roman" w:eastAsia="Times New Roman" w:hAnsi="Times New Roman" w:cs="Times New Roman"/>
          <w:sz w:val="24"/>
          <w:szCs w:val="24"/>
        </w:rPr>
        <w:br/>
        <w:t>с их должностным положением</w:t>
      </w:r>
      <w:proofErr w:type="gramEnd"/>
      <w:r w:rsidR="008232A3" w:rsidRPr="008232A3">
        <w:rPr>
          <w:rFonts w:ascii="Times New Roman" w:eastAsia="Times New Roman" w:hAnsi="Times New Roman" w:cs="Times New Roman"/>
          <w:sz w:val="24"/>
          <w:szCs w:val="24"/>
        </w:rPr>
        <w:br/>
        <w:t>или исполнением ими</w:t>
      </w:r>
      <w:r w:rsidR="008232A3" w:rsidRPr="008232A3">
        <w:rPr>
          <w:rFonts w:ascii="Times New Roman" w:eastAsia="Times New Roman" w:hAnsi="Times New Roman" w:cs="Times New Roman"/>
          <w:sz w:val="24"/>
          <w:szCs w:val="24"/>
        </w:rPr>
        <w:br/>
        <w:t>служебных (должностных) обязанностей,</w:t>
      </w:r>
      <w:r w:rsidR="008232A3" w:rsidRPr="008232A3">
        <w:rPr>
          <w:rFonts w:ascii="Times New Roman" w:eastAsia="Times New Roman" w:hAnsi="Times New Roman" w:cs="Times New Roman"/>
          <w:sz w:val="24"/>
          <w:szCs w:val="24"/>
        </w:rPr>
        <w:br/>
        <w:t>сдаче и оценке подарка, реализации</w:t>
      </w:r>
      <w:r w:rsidR="008232A3" w:rsidRPr="008232A3">
        <w:rPr>
          <w:rFonts w:ascii="Times New Roman" w:eastAsia="Times New Roman" w:hAnsi="Times New Roman" w:cs="Times New Roman"/>
          <w:sz w:val="24"/>
          <w:szCs w:val="24"/>
        </w:rPr>
        <w:br/>
        <w:t>(выкупе) и зачислении средств,</w:t>
      </w:r>
      <w:r w:rsidR="008232A3" w:rsidRPr="008232A3">
        <w:rPr>
          <w:rFonts w:ascii="Times New Roman" w:eastAsia="Times New Roman" w:hAnsi="Times New Roman" w:cs="Times New Roman"/>
          <w:sz w:val="24"/>
          <w:szCs w:val="24"/>
        </w:rPr>
        <w:br/>
        <w:t xml:space="preserve">вырученных от его реализации </w:t>
      </w:r>
    </w:p>
    <w:p w:rsidR="008232A3" w:rsidRPr="008232A3" w:rsidRDefault="008232A3" w:rsidP="00823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2A3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  <w:t xml:space="preserve">Уведомление о получении подарка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1"/>
        <w:gridCol w:w="584"/>
        <w:gridCol w:w="3790"/>
      </w:tblGrid>
      <w:tr w:rsidR="008232A3" w:rsidRPr="008232A3" w:rsidTr="008232A3">
        <w:trPr>
          <w:trHeight w:val="15"/>
          <w:tblCellSpacing w:w="15" w:type="dxa"/>
        </w:trPr>
        <w:tc>
          <w:tcPr>
            <w:tcW w:w="5729" w:type="dxa"/>
            <w:vAlign w:val="center"/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66" w:type="dxa"/>
            <w:vAlign w:val="center"/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232A3" w:rsidRPr="008232A3" w:rsidTr="008232A3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2A3" w:rsidRPr="008232A3" w:rsidTr="008232A3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уполномоченного </w:t>
            </w:r>
            <w:proofErr w:type="gramEnd"/>
          </w:p>
        </w:tc>
      </w:tr>
      <w:tr w:rsidR="008232A3" w:rsidRPr="008232A3" w:rsidTr="008232A3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2A3" w:rsidRPr="008232A3" w:rsidTr="008232A3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структурного подразделения </w:t>
            </w:r>
          </w:p>
        </w:tc>
      </w:tr>
      <w:tr w:rsidR="008232A3" w:rsidRPr="008232A3" w:rsidTr="008232A3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2A3" w:rsidRPr="008232A3" w:rsidTr="008232A3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(муниципального) органа,</w:t>
            </w:r>
          </w:p>
        </w:tc>
      </w:tr>
      <w:tr w:rsidR="008232A3" w:rsidRPr="008232A3" w:rsidTr="008232A3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2A3" w:rsidRPr="008232A3" w:rsidTr="008232A3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 или иной организации (уполномоченной организации)</w:t>
            </w:r>
          </w:p>
        </w:tc>
      </w:tr>
      <w:tr w:rsidR="008232A3" w:rsidRPr="008232A3" w:rsidTr="008232A3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2A3" w:rsidRPr="008232A3" w:rsidTr="008232A3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2A3" w:rsidRPr="008232A3" w:rsidTr="008232A3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занимаемая должность)</w:t>
            </w:r>
          </w:p>
        </w:tc>
      </w:tr>
    </w:tbl>
    <w:p w:rsidR="008232A3" w:rsidRPr="008232A3" w:rsidRDefault="008232A3" w:rsidP="00823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2A3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  <w:t xml:space="preserve">Уведомление о получении подарка от "____"__________20__г. </w:t>
      </w:r>
    </w:p>
    <w:p w:rsidR="008232A3" w:rsidRPr="008232A3" w:rsidRDefault="008232A3" w:rsidP="0082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2A3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6"/>
        <w:gridCol w:w="1466"/>
        <w:gridCol w:w="6133"/>
      </w:tblGrid>
      <w:tr w:rsidR="008232A3" w:rsidRPr="008232A3" w:rsidTr="008232A3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838" w:type="dxa"/>
            <w:vAlign w:val="center"/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232A3" w:rsidRPr="008232A3" w:rsidTr="008232A3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Извещаю о получении 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2A3" w:rsidRPr="008232A3" w:rsidTr="008232A3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получения)</w:t>
            </w:r>
          </w:p>
        </w:tc>
      </w:tr>
      <w:tr w:rsidR="008232A3" w:rsidRPr="008232A3" w:rsidTr="008232A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</w:t>
            </w:r>
            <w:proofErr w:type="gramStart"/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2A3" w:rsidRPr="008232A3" w:rsidTr="008232A3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</w:tbl>
    <w:p w:rsidR="008232A3" w:rsidRPr="008232A3" w:rsidRDefault="008232A3" w:rsidP="0082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2A3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2437"/>
        <w:gridCol w:w="2306"/>
        <w:gridCol w:w="2293"/>
      </w:tblGrid>
      <w:tr w:rsidR="008232A3" w:rsidRPr="008232A3" w:rsidTr="008232A3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232A3" w:rsidRPr="008232A3" w:rsidTr="008232A3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подарка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подарка, его описание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предметов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в рублях*</w:t>
            </w:r>
          </w:p>
        </w:tc>
      </w:tr>
      <w:tr w:rsidR="008232A3" w:rsidRPr="008232A3" w:rsidTr="008232A3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2A3" w:rsidRPr="008232A3" w:rsidTr="008232A3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2A3" w:rsidRPr="008232A3" w:rsidTr="008232A3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2A3" w:rsidRPr="008232A3" w:rsidTr="008232A3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32A3" w:rsidRPr="008232A3" w:rsidRDefault="008232A3" w:rsidP="0082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2A3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</w:t>
      </w:r>
    </w:p>
    <w:p w:rsidR="008232A3" w:rsidRPr="008232A3" w:rsidRDefault="008232A3" w:rsidP="0082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2A3">
        <w:rPr>
          <w:rFonts w:ascii="Times New Roman" w:eastAsia="Times New Roman" w:hAnsi="Times New Roman" w:cs="Times New Roman"/>
          <w:sz w:val="24"/>
          <w:szCs w:val="24"/>
        </w:rPr>
        <w:t>* Заполняется при наличии документов, подтверждающих стоимость подарка.</w:t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584"/>
        <w:gridCol w:w="426"/>
        <w:gridCol w:w="338"/>
        <w:gridCol w:w="473"/>
        <w:gridCol w:w="504"/>
        <w:gridCol w:w="584"/>
        <w:gridCol w:w="303"/>
        <w:gridCol w:w="186"/>
        <w:gridCol w:w="172"/>
        <w:gridCol w:w="590"/>
        <w:gridCol w:w="751"/>
        <w:gridCol w:w="452"/>
        <w:gridCol w:w="385"/>
        <w:gridCol w:w="426"/>
        <w:gridCol w:w="396"/>
        <w:gridCol w:w="426"/>
        <w:gridCol w:w="279"/>
        <w:gridCol w:w="308"/>
        <w:gridCol w:w="568"/>
        <w:gridCol w:w="350"/>
        <w:gridCol w:w="502"/>
      </w:tblGrid>
      <w:tr w:rsidR="008232A3" w:rsidRPr="008232A3" w:rsidTr="008232A3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232A3" w:rsidRPr="008232A3" w:rsidTr="008232A3">
        <w:trPr>
          <w:tblCellSpacing w:w="15" w:type="dxa"/>
        </w:trPr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Приложение: 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32A3" w:rsidRPr="008232A3" w:rsidTr="008232A3">
        <w:trPr>
          <w:tblCellSpacing w:w="15" w:type="dxa"/>
        </w:trPr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2A3" w:rsidRPr="008232A3" w:rsidTr="008232A3">
        <w:trPr>
          <w:tblCellSpacing w:w="15" w:type="dxa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Лицо, представившее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32A3" w:rsidRPr="008232A3" w:rsidTr="008232A3">
        <w:trPr>
          <w:tblCellSpacing w:w="15" w:type="dxa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2A3" w:rsidRPr="008232A3" w:rsidTr="008232A3">
        <w:trPr>
          <w:tblCellSpacing w:w="15" w:type="dxa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2A3" w:rsidRPr="008232A3" w:rsidTr="008232A3">
        <w:trPr>
          <w:tblCellSpacing w:w="15" w:type="dxa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Лицо, принявшее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32A3" w:rsidRPr="008232A3" w:rsidTr="008232A3">
        <w:trPr>
          <w:tblCellSpacing w:w="15" w:type="dxa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2A3" w:rsidRPr="008232A3" w:rsidTr="008232A3">
        <w:trPr>
          <w:tblCellSpacing w:w="15" w:type="dxa"/>
        </w:trPr>
        <w:tc>
          <w:tcPr>
            <w:tcW w:w="10349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в журнале регистрации уведомлений </w:t>
            </w:r>
          </w:p>
        </w:tc>
      </w:tr>
      <w:tr w:rsidR="008232A3" w:rsidRPr="008232A3" w:rsidTr="008232A3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2A3" w:rsidRPr="008232A3" w:rsidTr="008232A3">
        <w:trPr>
          <w:tblCellSpacing w:w="15" w:type="dxa"/>
        </w:trPr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2A3" w:rsidRPr="008232A3" w:rsidTr="008232A3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32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2A3" w:rsidRPr="008232A3" w:rsidRDefault="008232A3" w:rsidP="0082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32A3" w:rsidRPr="008232A3" w:rsidRDefault="008232A3" w:rsidP="0082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2A3">
        <w:rPr>
          <w:rFonts w:ascii="Times New Roman" w:eastAsia="Times New Roman" w:hAnsi="Times New Roman" w:cs="Times New Roman"/>
          <w:sz w:val="24"/>
          <w:szCs w:val="24"/>
        </w:rPr>
        <w:br/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</w:r>
      <w:r w:rsidRPr="008232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32A3" w:rsidRPr="008232A3" w:rsidRDefault="008232A3" w:rsidP="0082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2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7389" w:rsidRDefault="000E7389"/>
    <w:sectPr w:rsidR="000E7389" w:rsidSect="0005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2A3"/>
    <w:rsid w:val="000561BD"/>
    <w:rsid w:val="000E7389"/>
    <w:rsid w:val="00235333"/>
    <w:rsid w:val="006A4F7E"/>
    <w:rsid w:val="008232A3"/>
    <w:rsid w:val="008520B5"/>
    <w:rsid w:val="00DC16E6"/>
    <w:rsid w:val="00E5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BD"/>
  </w:style>
  <w:style w:type="paragraph" w:styleId="1">
    <w:name w:val="heading 1"/>
    <w:basedOn w:val="a"/>
    <w:link w:val="10"/>
    <w:uiPriority w:val="9"/>
    <w:qFormat/>
    <w:rsid w:val="00823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3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23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2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232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232A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82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2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232A3"/>
    <w:rPr>
      <w:color w:val="0000FF"/>
      <w:u w:val="single"/>
    </w:rPr>
  </w:style>
  <w:style w:type="paragraph" w:styleId="a4">
    <w:name w:val="No Spacing"/>
    <w:uiPriority w:val="1"/>
    <w:qFormat/>
    <w:rsid w:val="008520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91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691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91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9906914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99069148" TargetMode="External"/><Relationship Id="rId9" Type="http://schemas.openxmlformats.org/officeDocument/2006/relationships/hyperlink" Target="http://docs.cntd.ru/document/499069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1823</Words>
  <Characters>10396</Characters>
  <Application>Microsoft Office Word</Application>
  <DocSecurity>0</DocSecurity>
  <Lines>86</Lines>
  <Paragraphs>24</Paragraphs>
  <ScaleCrop>false</ScaleCrop>
  <Company/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Нона</dc:creator>
  <cp:keywords/>
  <dc:description/>
  <cp:lastModifiedBy>Admin</cp:lastModifiedBy>
  <cp:revision>4</cp:revision>
  <cp:lastPrinted>2015-02-11T08:22:00Z</cp:lastPrinted>
  <dcterms:created xsi:type="dcterms:W3CDTF">2015-02-10T09:18:00Z</dcterms:created>
  <dcterms:modified xsi:type="dcterms:W3CDTF">2015-02-11T08:49:00Z</dcterms:modified>
</cp:coreProperties>
</file>