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9" w:rsidRPr="006E7D69" w:rsidRDefault="00312A57" w:rsidP="006E7D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E7D69" w:rsidRPr="006E7D69">
        <w:rPr>
          <w:rFonts w:ascii="Times New Roman" w:hAnsi="Times New Roman" w:cs="Times New Roman"/>
          <w:bCs/>
          <w:sz w:val="28"/>
          <w:szCs w:val="28"/>
        </w:rPr>
        <w:t>Международный день борьбы с коррупцией</w:t>
      </w:r>
      <w:r w:rsidR="006E7D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E7D69" w:rsidRPr="006E7D69">
        <w:rPr>
          <w:rFonts w:ascii="Times New Roman" w:hAnsi="Times New Roman" w:cs="Times New Roman"/>
          <w:sz w:val="28"/>
          <w:szCs w:val="28"/>
        </w:rPr>
        <w:t>отмечается ежегодно</w:t>
      </w:r>
      <w:r w:rsidR="006E7D69">
        <w:rPr>
          <w:rFonts w:ascii="Times New Roman" w:hAnsi="Times New Roman" w:cs="Times New Roman"/>
          <w:sz w:val="28"/>
          <w:szCs w:val="28"/>
        </w:rPr>
        <w:t xml:space="preserve"> 9 декабря</w:t>
      </w:r>
      <w:r w:rsidR="006E7D69" w:rsidRPr="006E7D69">
        <w:rPr>
          <w:rFonts w:ascii="Times New Roman" w:hAnsi="Times New Roman" w:cs="Times New Roman"/>
          <w:sz w:val="28"/>
          <w:szCs w:val="28"/>
        </w:rPr>
        <w:t xml:space="preserve">, начиная с 2004 года. Провозглашён </w:t>
      </w:r>
      <w:r w:rsidR="006E7D69">
        <w:rPr>
          <w:rFonts w:ascii="Times New Roman" w:hAnsi="Times New Roman" w:cs="Times New Roman"/>
          <w:sz w:val="28"/>
          <w:szCs w:val="28"/>
        </w:rPr>
        <w:t xml:space="preserve"> Генеральной Ассамблеей ООН </w:t>
      </w:r>
      <w:r w:rsidR="006E7D69" w:rsidRPr="006E7D69">
        <w:rPr>
          <w:rFonts w:ascii="Times New Roman" w:hAnsi="Times New Roman" w:cs="Times New Roman"/>
          <w:sz w:val="28"/>
          <w:szCs w:val="28"/>
        </w:rPr>
        <w:t xml:space="preserve">(резолюция № A/RES/58/4 от </w:t>
      </w:r>
      <w:r w:rsidR="006E7D69">
        <w:rPr>
          <w:rFonts w:ascii="Times New Roman" w:hAnsi="Times New Roman" w:cs="Times New Roman"/>
          <w:sz w:val="28"/>
          <w:szCs w:val="28"/>
        </w:rPr>
        <w:t xml:space="preserve"> 21 ноября 2003 года</w:t>
      </w:r>
      <w:r w:rsidR="006E7D69" w:rsidRPr="006E7D69">
        <w:rPr>
          <w:rFonts w:ascii="Times New Roman" w:hAnsi="Times New Roman" w:cs="Times New Roman"/>
          <w:sz w:val="28"/>
          <w:szCs w:val="28"/>
        </w:rPr>
        <w:t xml:space="preserve">). В этот день в 2003 году в Мексике была открыта для подписания </w:t>
      </w:r>
      <w:r w:rsidR="006E7D69">
        <w:rPr>
          <w:rFonts w:ascii="Times New Roman" w:hAnsi="Times New Roman" w:cs="Times New Roman"/>
          <w:sz w:val="28"/>
          <w:szCs w:val="28"/>
        </w:rPr>
        <w:t xml:space="preserve"> Конвенция ООН против коррупции</w:t>
      </w:r>
      <w:r w:rsidR="006E7D69" w:rsidRPr="006E7D69">
        <w:rPr>
          <w:rFonts w:ascii="Times New Roman" w:hAnsi="Times New Roman" w:cs="Times New Roman"/>
          <w:sz w:val="28"/>
          <w:szCs w:val="28"/>
        </w:rPr>
        <w:t>.</w:t>
      </w:r>
    </w:p>
    <w:p w:rsidR="001142A3" w:rsidRPr="006E7D69" w:rsidRDefault="006E7D69" w:rsidP="006E7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D69">
        <w:rPr>
          <w:rFonts w:ascii="Times New Roman" w:hAnsi="Times New Roman" w:cs="Times New Roman"/>
          <w:sz w:val="28"/>
          <w:szCs w:val="28"/>
        </w:rPr>
        <w:t xml:space="preserve">Целью учреждения этого Международного дня, как указано в резолюции Генеральной Ассамблеи, было </w:t>
      </w:r>
      <w:r w:rsidRPr="006E7D69">
        <w:rPr>
          <w:rFonts w:ascii="Times New Roman" w:hAnsi="Times New Roman" w:cs="Times New Roman"/>
          <w:iCs/>
          <w:sz w:val="28"/>
          <w:szCs w:val="28"/>
        </w:rPr>
        <w:t>углубление понимания проблемы</w:t>
      </w:r>
      <w:r w:rsidR="00312A57">
        <w:rPr>
          <w:rFonts w:ascii="Times New Roman" w:hAnsi="Times New Roman" w:cs="Times New Roman"/>
          <w:iCs/>
          <w:sz w:val="28"/>
          <w:szCs w:val="28"/>
        </w:rPr>
        <w:t xml:space="preserve"> коррупции</w:t>
      </w:r>
      <w:r w:rsidRPr="006E7D69">
        <w:rPr>
          <w:rFonts w:ascii="Times New Roman" w:hAnsi="Times New Roman" w:cs="Times New Roman"/>
          <w:iCs/>
          <w:sz w:val="28"/>
          <w:szCs w:val="28"/>
        </w:rPr>
        <w:t xml:space="preserve"> и роли Конвенции в предупреждении коррупции и борьбе с ней</w:t>
      </w:r>
      <w:r w:rsidRPr="006E7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3A" w:rsidRDefault="00A7333A" w:rsidP="00A73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2A57">
        <w:rPr>
          <w:rFonts w:ascii="Times New Roman" w:hAnsi="Times New Roman" w:cs="Times New Roman"/>
          <w:sz w:val="28"/>
          <w:szCs w:val="28"/>
        </w:rPr>
        <w:t xml:space="preserve">   В рамках празднования Международного дня борьбы с коррупцией и во исполнение п.3</w:t>
      </w:r>
      <w:r w:rsidR="00075E90">
        <w:rPr>
          <w:rFonts w:ascii="Times New Roman" w:hAnsi="Times New Roman" w:cs="Times New Roman"/>
          <w:sz w:val="28"/>
          <w:szCs w:val="28"/>
        </w:rPr>
        <w:t xml:space="preserve"> Комплекса организационных, разъяснительных и иных мер по соблюдению служащими и работниками исполнительных органов государственной власти Республики Ингушетия запретов, ограничений и требований,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Министерством по внешним связям, национальной политике, печати и информации Республики Ингушетия  </w:t>
      </w:r>
      <w:r w:rsidR="00312A57">
        <w:rPr>
          <w:rFonts w:ascii="Times New Roman" w:hAnsi="Times New Roman" w:cs="Times New Roman"/>
          <w:sz w:val="28"/>
          <w:szCs w:val="28"/>
        </w:rPr>
        <w:t xml:space="preserve">был </w:t>
      </w:r>
      <w:r w:rsidR="00F572BF" w:rsidRPr="00A7333A">
        <w:rPr>
          <w:rFonts w:ascii="Times New Roman" w:hAnsi="Times New Roman" w:cs="Times New Roman"/>
          <w:sz w:val="28"/>
          <w:szCs w:val="28"/>
        </w:rPr>
        <w:t>организован правовой семинар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 </w:t>
      </w:r>
      <w:r w:rsidR="00A310F4" w:rsidRPr="00A7333A">
        <w:rPr>
          <w:rFonts w:ascii="Times New Roman" w:hAnsi="Times New Roman" w:cs="Times New Roman"/>
          <w:sz w:val="28"/>
          <w:szCs w:val="28"/>
        </w:rPr>
        <w:t>«Предупреждение коррупционных правонарушений».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A310F4" w:rsidRPr="00A7333A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обсуждены вопросы стандарта </w:t>
      </w:r>
      <w:r w:rsidR="00A310F4" w:rsidRPr="00A7333A">
        <w:rPr>
          <w:rFonts w:ascii="Times New Roman" w:hAnsi="Times New Roman" w:cs="Times New Roman"/>
          <w:sz w:val="28"/>
          <w:szCs w:val="28"/>
        </w:rPr>
        <w:t>а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нтикоррупционного поведения лиц, </w:t>
      </w:r>
      <w:r w:rsidR="00A310F4" w:rsidRPr="00A7333A">
        <w:rPr>
          <w:rFonts w:ascii="Times New Roman" w:hAnsi="Times New Roman" w:cs="Times New Roman"/>
          <w:sz w:val="28"/>
          <w:szCs w:val="28"/>
        </w:rPr>
        <w:t>замещающих государственные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 должности,  соблюдени</w:t>
      </w:r>
      <w:r w:rsidR="00A310F4" w:rsidRPr="00A7333A">
        <w:rPr>
          <w:rFonts w:ascii="Times New Roman" w:hAnsi="Times New Roman" w:cs="Times New Roman"/>
          <w:sz w:val="28"/>
          <w:szCs w:val="28"/>
        </w:rPr>
        <w:t>я</w:t>
      </w:r>
      <w:r w:rsidR="00F572BF" w:rsidRPr="00A7333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</w:t>
      </w:r>
      <w:r w:rsidR="00A310F4" w:rsidRPr="00A7333A">
        <w:rPr>
          <w:rFonts w:ascii="Times New Roman" w:hAnsi="Times New Roman" w:cs="Times New Roman"/>
          <w:sz w:val="28"/>
          <w:szCs w:val="28"/>
        </w:rPr>
        <w:t xml:space="preserve">ов государственных </w:t>
      </w:r>
      <w:r w:rsidR="00F572BF" w:rsidRPr="00A7333A">
        <w:rPr>
          <w:rFonts w:ascii="Times New Roman" w:hAnsi="Times New Roman" w:cs="Times New Roman"/>
          <w:sz w:val="28"/>
          <w:szCs w:val="28"/>
        </w:rPr>
        <w:t>служащих, разъяснены пор</w:t>
      </w:r>
      <w:r w:rsidR="00A310F4" w:rsidRPr="00A7333A">
        <w:rPr>
          <w:rFonts w:ascii="Times New Roman" w:hAnsi="Times New Roman" w:cs="Times New Roman"/>
          <w:sz w:val="28"/>
          <w:szCs w:val="28"/>
        </w:rPr>
        <w:t xml:space="preserve">ядок действий государственных </w:t>
      </w:r>
      <w:r w:rsidR="00F572BF" w:rsidRPr="00A7333A">
        <w:rPr>
          <w:rFonts w:ascii="Times New Roman" w:hAnsi="Times New Roman" w:cs="Times New Roman"/>
          <w:sz w:val="28"/>
          <w:szCs w:val="28"/>
        </w:rPr>
        <w:t>служащих при склонении последних к совершению коррупционных правонарушений, а также об уголовной и административной ответственности за совершение преступлений и правонарушений в данной сфере.</w:t>
      </w:r>
    </w:p>
    <w:p w:rsidR="00434EF5" w:rsidRPr="00434EF5" w:rsidRDefault="00A7333A" w:rsidP="00A7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4EF5" w:rsidRPr="00434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7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</w:t>
      </w:r>
      <w:r w:rsidR="00434EF5" w:rsidRPr="004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положений законодательства РФ о противод</w:t>
      </w:r>
      <w:r w:rsidRPr="00A733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коррупции, направленных</w:t>
      </w:r>
      <w:r w:rsidR="00434EF5" w:rsidRPr="004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негативного отношения к дарению подарков в связи с должностным положением или в связи с исполнением служебных обязанностей, об увольнении в связи с утратой доверия, и о необходимости соблюдения служащими ограничений и запретов, установленных законодательством, об установленной законом ответствен</w:t>
      </w:r>
      <w:r w:rsidRPr="00A7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- </w:t>
      </w:r>
      <w:r w:rsidR="00434EF5" w:rsidRPr="004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 и дачу взятки, за посредничество во взяточничестве. </w:t>
      </w:r>
    </w:p>
    <w:p w:rsidR="001142A3" w:rsidRPr="00312A57" w:rsidRDefault="001B46D2" w:rsidP="0007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72BF" w:rsidRPr="00F5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семинара </w:t>
      </w:r>
      <w:r w:rsidR="001142A3" w:rsidRPr="0031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присутствующим даны Рекомендации по соблюдению государственными служащими норм этики в целях </w:t>
      </w:r>
      <w:r w:rsidR="0007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42A3" w:rsidRPr="0031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ротиводействия коррупции и иным правонарушениям. </w:t>
      </w:r>
    </w:p>
    <w:p w:rsidR="00F572BF" w:rsidRPr="00F572BF" w:rsidRDefault="00F572BF" w:rsidP="00F5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5E" w:rsidRPr="001B46D2" w:rsidRDefault="00C73A5E"/>
    <w:sectPr w:rsidR="00C73A5E" w:rsidRPr="001B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D"/>
    <w:rsid w:val="00075E90"/>
    <w:rsid w:val="001142A3"/>
    <w:rsid w:val="001B46D2"/>
    <w:rsid w:val="00312A57"/>
    <w:rsid w:val="00434EF5"/>
    <w:rsid w:val="005D0DEA"/>
    <w:rsid w:val="006E7D69"/>
    <w:rsid w:val="00A310F4"/>
    <w:rsid w:val="00A7333A"/>
    <w:rsid w:val="00BA16CD"/>
    <w:rsid w:val="00C73A5E"/>
    <w:rsid w:val="00F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E7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E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2017-12-11T14:11:00Z</cp:lastPrinted>
  <dcterms:created xsi:type="dcterms:W3CDTF">2017-12-18T05:42:00Z</dcterms:created>
  <dcterms:modified xsi:type="dcterms:W3CDTF">2017-12-18T05:42:00Z</dcterms:modified>
</cp:coreProperties>
</file>