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8" w:rsidRPr="007F1CD6" w:rsidRDefault="00B57E68" w:rsidP="00B57E68">
      <w:pPr>
        <w:spacing w:before="131" w:after="131" w:line="181" w:lineRule="atLeast"/>
        <w:jc w:val="center"/>
        <w:textAlignment w:val="top"/>
        <w:rPr>
          <w:rFonts w:ascii="Times New Roman" w:eastAsia="Times New Roman" w:hAnsi="Times New Roman" w:cs="Times New Roman"/>
          <w:color w:val="2F2F2F"/>
          <w:sz w:val="12"/>
          <w:szCs w:val="12"/>
        </w:rPr>
      </w:pPr>
      <w:r w:rsidRPr="007F1CD6">
        <w:rPr>
          <w:rFonts w:ascii="Times New Roman" w:eastAsia="Times New Roman" w:hAnsi="Times New Roman" w:cs="Times New Roman"/>
          <w:b/>
          <w:bCs/>
          <w:color w:val="2F2F2F"/>
          <w:sz w:val="27"/>
        </w:rPr>
        <w:t>Объявление</w:t>
      </w:r>
    </w:p>
    <w:p w:rsidR="00B57E68" w:rsidRPr="00B57E68" w:rsidRDefault="00B57E68" w:rsidP="00B57E68">
      <w:pPr>
        <w:spacing w:before="131" w:after="131" w:line="181" w:lineRule="atLeast"/>
        <w:jc w:val="both"/>
        <w:textAlignment w:val="top"/>
        <w:rPr>
          <w:rFonts w:ascii="Trebuchet MS" w:eastAsia="Times New Roman" w:hAnsi="Trebuchet MS" w:cs="Arial"/>
          <w:color w:val="2F2F2F"/>
          <w:sz w:val="12"/>
          <w:szCs w:val="12"/>
        </w:rPr>
      </w:pPr>
      <w:r w:rsidRPr="00B57E68">
        <w:rPr>
          <w:rFonts w:ascii="Trebuchet MS" w:eastAsia="Times New Roman" w:hAnsi="Trebuchet MS" w:cs="Arial"/>
          <w:color w:val="2F2F2F"/>
          <w:sz w:val="27"/>
          <w:szCs w:val="27"/>
        </w:rPr>
        <w:t> </w:t>
      </w:r>
    </w:p>
    <w:p w:rsidR="00B57E68" w:rsidRPr="007F1CD6" w:rsidRDefault="00B57E68" w:rsidP="007F1CD6">
      <w:pPr>
        <w:spacing w:before="131" w:after="131" w:line="18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Министерство по внешним связям, национальной политике, печати и информации Республики Ингушетия объявляет конкурс на замещение вакантной должности государственной гражданской службы.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 </w:t>
      </w:r>
      <w:r w:rsidRPr="007F1CD6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>«</w:t>
      </w:r>
      <w:r w:rsidR="00734F07">
        <w:rPr>
          <w:rFonts w:ascii="Times New Roman" w:eastAsia="Times New Roman" w:hAnsi="Times New Roman" w:cs="Times New Roman"/>
          <w:i/>
          <w:iCs/>
          <w:color w:val="2F2F2F"/>
          <w:sz w:val="28"/>
          <w:szCs w:val="28"/>
        </w:rPr>
        <w:t xml:space="preserve"> Начальник отдела реализации государственных программ и анализа»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 К претендентам на замещение указанной должности предъявляются следующие требования:</w:t>
      </w:r>
    </w:p>
    <w:p w:rsidR="00734F07" w:rsidRDefault="00685C27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1.</w:t>
      </w:r>
      <w:r w:rsidR="00B57E68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 Высшее </w:t>
      </w:r>
      <w:r w:rsidR="00734F07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профессиональное образование не ниже уровня </w:t>
      </w:r>
      <w:proofErr w:type="spellStart"/>
      <w:r w:rsidR="00734F07">
        <w:rPr>
          <w:rFonts w:ascii="Times New Roman" w:eastAsia="Times New Roman" w:hAnsi="Times New Roman" w:cs="Times New Roman"/>
          <w:color w:val="2F2F2F"/>
          <w:sz w:val="28"/>
          <w:szCs w:val="28"/>
        </w:rPr>
        <w:t>специалитета</w:t>
      </w:r>
      <w:proofErr w:type="spellEnd"/>
      <w:r w:rsidR="00734F07">
        <w:rPr>
          <w:rFonts w:ascii="Times New Roman" w:eastAsia="Times New Roman" w:hAnsi="Times New Roman" w:cs="Times New Roman"/>
          <w:color w:val="2F2F2F"/>
          <w:sz w:val="28"/>
          <w:szCs w:val="28"/>
        </w:rPr>
        <w:t>, магистратуры соответствующее направлению подготовки</w:t>
      </w:r>
      <w:r w:rsidR="00B57E68" w:rsidRPr="007F1CD6">
        <w:rPr>
          <w:rFonts w:ascii="Times New Roman" w:eastAsia="Times New Roman" w:hAnsi="Times New Roman" w:cs="Times New Roman"/>
          <w:sz w:val="28"/>
          <w:szCs w:val="28"/>
        </w:rPr>
        <w:t>: «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B57E68" w:rsidRPr="007F1CD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373EA" w:rsidRPr="007F1C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>«Менеджмент», «Экономика», «Юриспруденция» и иные виды профессионального образования соответствующее направлению деятельности.</w:t>
      </w:r>
    </w:p>
    <w:p w:rsidR="00B57E68" w:rsidRPr="007F1CD6" w:rsidRDefault="00685C27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="00734F07" w:rsidRPr="00685C27">
        <w:rPr>
          <w:rFonts w:ascii="Times New Roman" w:eastAsia="Times New Roman" w:hAnsi="Times New Roman" w:cs="Times New Roman"/>
          <w:i/>
          <w:sz w:val="28"/>
          <w:szCs w:val="28"/>
        </w:rPr>
        <w:t>Требования к стажу: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 xml:space="preserve"> стаж гражданской службы на ведущих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>должностях гражданской службы не менее 2-х лет или стаж работы по специальности не менее 4-х лет.</w:t>
      </w:r>
    </w:p>
    <w:p w:rsidR="00B57E68" w:rsidRPr="007F1CD6" w:rsidRDefault="00685C27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</w:rPr>
        <w:t>3. Н</w:t>
      </w:r>
      <w:r w:rsidR="00B57E68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аличие професс</w:t>
      </w:r>
      <w:r w:rsidR="00734F07">
        <w:rPr>
          <w:rFonts w:ascii="Times New Roman" w:eastAsia="Times New Roman" w:hAnsi="Times New Roman" w:cs="Times New Roman"/>
          <w:color w:val="2F2F2F"/>
          <w:sz w:val="28"/>
          <w:szCs w:val="28"/>
        </w:rPr>
        <w:t>иональных знаний, включая знания</w:t>
      </w:r>
      <w:r w:rsidR="00B57E68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:</w:t>
      </w:r>
    </w:p>
    <w:p w:rsidR="00B57E68" w:rsidRPr="007F1CD6" w:rsidRDefault="00B57E68" w:rsidP="00B373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gramStart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- Конституции Российской Федерации, конституционных законов, федеральных законов, указов Президента Российской Федерации и постановлений Правительства Российской Федерации, Конституции Республики Ингушетия, республиканских законов, указов Главы Республики Ингушетия, постановлений Правительства Республики Ингушетия, </w:t>
      </w:r>
      <w:r w:rsidR="00B373EA" w:rsidRPr="007F1CD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 </w:t>
      </w:r>
      <w:r w:rsidR="00734F07">
        <w:rPr>
          <w:rFonts w:ascii="Times New Roman" w:eastAsia="Times New Roman" w:hAnsi="Times New Roman" w:cs="Times New Roman"/>
          <w:sz w:val="28"/>
          <w:szCs w:val="28"/>
        </w:rPr>
        <w:t>«О государственной гражданской службы Российской Федерации»</w:t>
      </w:r>
      <w:r w:rsidR="006303ED">
        <w:rPr>
          <w:rFonts w:ascii="Times New Roman" w:eastAsia="Times New Roman" w:hAnsi="Times New Roman" w:cs="Times New Roman"/>
          <w:sz w:val="28"/>
          <w:szCs w:val="28"/>
        </w:rPr>
        <w:t xml:space="preserve">, Закон Республики Ингушетия «О государственной гражданской службе Республики Ингушетия» </w:t>
      </w:r>
      <w:r w:rsidR="00B373EA" w:rsidRPr="007F1CD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иных нормативных правовых актов и служебных документов применительно к испо</w:t>
      </w:r>
      <w:r w:rsidR="006303ED">
        <w:rPr>
          <w:rFonts w:ascii="Times New Roman" w:eastAsia="Times New Roman" w:hAnsi="Times New Roman" w:cs="Times New Roman"/>
          <w:color w:val="2F2F2F"/>
          <w:sz w:val="28"/>
          <w:szCs w:val="28"/>
        </w:rPr>
        <w:t>лнению должностных обязанностей:</w:t>
      </w:r>
      <w:proofErr w:type="gramEnd"/>
    </w:p>
    <w:p w:rsidR="00EA04AF" w:rsidRPr="007F1CD6" w:rsidRDefault="00EA04AF" w:rsidP="00EA04A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делопроизводства;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процесса прохождения гражданской службы;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основ управления и организации труда, норм делового общения и грамотного письма;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форм и методов работы с применением автоматизированных средств управления;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- возможностей и особенностей </w:t>
      </w:r>
      <w:proofErr w:type="gramStart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применения</w:t>
      </w:r>
      <w:proofErr w:type="gramEnd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современных информационно–коммуникационных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общих вопросов в области обеспечения информационной безопасности;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правил охраны труда и пожарной безопасности;</w:t>
      </w:r>
    </w:p>
    <w:p w:rsidR="00B57E68" w:rsidRPr="007F1CD6" w:rsidRDefault="00EA04AF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 xml:space="preserve">- </w:t>
      </w:r>
      <w:r w:rsidR="00B57E68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ведения деловых переговоров, публичного выступления;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взаимодействия с другими ведомствами, государственными органами, муниципальными образованиями;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пользования современной оргтехникой и программными продуктами, работы с внутренними и периферийными устройствами компьютера, в информационно-телекоммуникационных сетях, в том числе в сети «Интернет», в операционной системе, в текстовом редакторе, с электронными таблицами, с базами данных, подготовки презентаций, использования графических объектов в электронных документах;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управления электронной почтой, систематического повышения профессиональных знаний, редактирования документации на  стилистическом уровне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 Условия прохождения государственной гражданской службы: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 а) оплата труда гражданского служащего производится в соответствии с Законом Республики Ингушетия от 28.02.2007г. № 6-РЗ «О денежном содержании лиц, замещающих государственные должности и должности государственной гражданской службы Республики Ингушетия»;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 б) служебное время и время отдыха в Министерстве 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по внешним связям, национальной политике, печати и информации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Республики Ингушетия устанавливаются в соответствии со статьей 45 Федерального закона от 27.07.2004 года №79-ФЗ «О государственной гражданской службе Российской Федерации» (далее - Закон № 79-ФЗ). Для гражданских служащих в Министерстве 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по внешним связям, национальной политике, печати и информации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Республики Ингушетия устанавливается пятидневная рабочая неделя продолжительностью 40 часов с двумя выходными днями (суббота и воскресенье).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Продолжительность служебного времени: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с понедельника по пятницу с 9:00 до 18:00.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Продолжительность обеденного перерыва: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с 13:00 до 14:00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в) основные права гражданского служащего установлены статьей 14 Закона №79-ФЗ;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г) основные обязанности гражданского служащего установлены статьей 15 Закона №79-ФЗ;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д</w:t>
      </w:r>
      <w:proofErr w:type="spellEnd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) основные ограничения гражданского служащего установлены статьей 16 Закона №79-ФЗ;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е) запреты, связанные с гражданской службой, установлены статьей 17 Закона №79-ФЗ;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>ж) требования к служебному поведению гражданского служащего установлены статьей 18 Закона №79-ФЗ.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gramStart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ской Федерации и соответствующие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квалификационным требованиям к вакантной должности гражданской службы, установленным законодательством Российской Федерации и Республики Ингушетия о государственной гражданской службе.</w:t>
      </w:r>
      <w:proofErr w:type="gramEnd"/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по внешним связям, национальной политике, печати и информации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Республики Ингушетия: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а) личное заявление установленной формы (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Приложение 1</w:t>
      </w:r>
      <w:proofErr w:type="gramStart"/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)</w:t>
      </w:r>
      <w:proofErr w:type="gramEnd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б) собственноручно заполненную и подписанную анкету установленной формы </w:t>
      </w:r>
      <w:r w:rsidR="007D2960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(</w:t>
      </w:r>
      <w:r w:rsidR="00E112E1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Приложения 2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);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г) документы, подтверждающие необходимое профессиональное образование, стаж работы и квалификацию (заверенные нотариально</w:t>
      </w:r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или кадровой службой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):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копию трудовой книжки, за исключением случаев, когда служебная (трудовая) деятельность осуществляется впервые, или иные документы, подтверждающие трудовую (служебную) деятельность гражданина (заверенные</w:t>
      </w:r>
      <w:proofErr w:type="gramStart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)</w:t>
      </w:r>
      <w:proofErr w:type="gramEnd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- копии документов о профессиональном образовании,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proofErr w:type="spellStart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д</w:t>
      </w:r>
      <w:proofErr w:type="spellEnd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) справку о доходах, имуществе и обязательствах имущественного характера, а также о доходах, об имуществе и обязательствах имущественного характера членов своей семьи установленной формы (</w:t>
      </w:r>
      <w:proofErr w:type="gramStart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см</w:t>
      </w:r>
      <w:proofErr w:type="gramEnd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. на официальном сайте Министерства </w:t>
      </w:r>
      <w:r w:rsidR="00EA42A2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по внешним связям, национальной политике, печати и информации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Республики Ингушетия);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е) документ об отсутствии у гражданина заболевания, препятствующего поступлению на гражданскую службу или ее прохождению.</w:t>
      </w:r>
    </w:p>
    <w:p w:rsidR="00B57E68" w:rsidRPr="007B4000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Указанные документы принимаются в </w:t>
      </w:r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отдел государственной службы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 Министерства </w:t>
      </w:r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по внешним связям, национальной политике, печати и информации 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Республики Ингушетия с </w:t>
      </w:r>
      <w:r w:rsidR="007B4000">
        <w:rPr>
          <w:rFonts w:ascii="Times New Roman" w:eastAsia="Times New Roman" w:hAnsi="Times New Roman" w:cs="Times New Roman"/>
          <w:color w:val="2F2F2F"/>
          <w:sz w:val="28"/>
          <w:szCs w:val="28"/>
        </w:rPr>
        <w:t>1 августа 2017 года по 21 августа 2017года</w:t>
      </w:r>
      <w:r w:rsidRPr="006303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B4000">
        <w:rPr>
          <w:rFonts w:ascii="Times New Roman" w:eastAsia="Times New Roman" w:hAnsi="Times New Roman" w:cs="Times New Roman"/>
          <w:sz w:val="28"/>
          <w:szCs w:val="28"/>
        </w:rPr>
        <w:t>(оригиналы документов предъявляются лично по прибытии на конкурс).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lastRenderedPageBreak/>
        <w:t xml:space="preserve">Прием документов осуществляется по адресу: </w:t>
      </w:r>
      <w:proofErr w:type="gramStart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г</w:t>
      </w:r>
      <w:proofErr w:type="gramEnd"/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. </w:t>
      </w:r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Назрань, ул. </w:t>
      </w:r>
      <w:proofErr w:type="spellStart"/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Картоева</w:t>
      </w:r>
      <w:proofErr w:type="spellEnd"/>
      <w:r w:rsidR="00B06B6D"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, 1</w:t>
      </w:r>
      <w:r w:rsidR="006303ED">
        <w:rPr>
          <w:rFonts w:ascii="Times New Roman" w:eastAsia="Times New Roman" w:hAnsi="Times New Roman" w:cs="Times New Roman"/>
          <w:color w:val="2F2F2F"/>
          <w:sz w:val="28"/>
          <w:szCs w:val="28"/>
        </w:rPr>
        <w:t>21, телефон для справок: 8 (8734</w:t>
      </w: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) </w:t>
      </w:r>
      <w:r w:rsidR="006303ED">
        <w:rPr>
          <w:rFonts w:ascii="Times New Roman" w:eastAsia="Times New Roman" w:hAnsi="Times New Roman" w:cs="Times New Roman"/>
          <w:color w:val="2F2F2F"/>
          <w:sz w:val="28"/>
          <w:szCs w:val="28"/>
        </w:rPr>
        <w:t>77-14-11</w:t>
      </w:r>
    </w:p>
    <w:p w:rsidR="00B57E68" w:rsidRPr="007F1CD6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color w:val="2F2F2F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>Несвоевременное предоставление документов, предоставление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 w:rsidR="00B57E68" w:rsidRPr="007B4000" w:rsidRDefault="00B57E68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7F1CD6">
        <w:rPr>
          <w:rFonts w:ascii="Times New Roman" w:eastAsia="Times New Roman" w:hAnsi="Times New Roman" w:cs="Times New Roman"/>
          <w:color w:val="2F2F2F"/>
          <w:sz w:val="28"/>
          <w:szCs w:val="28"/>
        </w:rPr>
        <w:t xml:space="preserve">Предполагаемая дата проведения второго этапа конкурса </w:t>
      </w:r>
      <w:r w:rsidR="007B4000" w:rsidRPr="007B4000">
        <w:rPr>
          <w:rFonts w:ascii="Times New Roman" w:eastAsia="Times New Roman" w:hAnsi="Times New Roman" w:cs="Times New Roman"/>
          <w:sz w:val="28"/>
          <w:szCs w:val="28"/>
        </w:rPr>
        <w:t>– 24 августа</w:t>
      </w:r>
      <w:r w:rsidR="007F1CD6" w:rsidRPr="007B400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B400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F1CD6" w:rsidRPr="007B400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B400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D2960" w:rsidRPr="007B400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Министру по внешним связям, 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политике, 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печати и информации 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Ингушетии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Евлоеву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У.С.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заявителя</w:t>
      </w: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адрес, контактные данные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2960" w:rsidRDefault="007D2960" w:rsidP="007D2960">
      <w:pPr>
        <w:spacing w:before="131" w:after="131" w:line="181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7D2960" w:rsidRDefault="007D2960" w:rsidP="007D2960">
      <w:pPr>
        <w:spacing w:before="131" w:after="131" w:line="181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Вас допустить меня к конкурсу на замещение вакантной должности ___________________________________________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(указать вакантную должность)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документов прилагаю: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                                                                                                  Роспись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7D2960">
      <w:pPr>
        <w:spacing w:before="131" w:after="131" w:line="181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7D2960" w:rsidRDefault="007D2960" w:rsidP="007D2960">
      <w:pPr>
        <w:pStyle w:val="a8"/>
      </w:pPr>
    </w:p>
    <w:p w:rsidR="007D2960" w:rsidRDefault="007D2960" w:rsidP="007D2960">
      <w:pPr>
        <w:pStyle w:val="a8"/>
      </w:pPr>
    </w:p>
    <w:p w:rsidR="007D2960" w:rsidRDefault="00344E16" w:rsidP="007D2960">
      <w:pPr>
        <w:pStyle w:val="a8"/>
      </w:pPr>
      <w:r>
        <w:pict>
          <v:rect id="_x0000_s1026" style="position:absolute;left:0;text-align:left;margin-left:396pt;margin-top:-9pt;width:93.6pt;height:108pt;z-index:251660288">
            <v:textbox style="mso-next-textbox:#_x0000_s1026">
              <w:txbxContent>
                <w:p w:rsidR="007D2960" w:rsidRDefault="007D2960" w:rsidP="007D2960"/>
                <w:p w:rsidR="007D2960" w:rsidRDefault="007D2960" w:rsidP="007D2960"/>
                <w:p w:rsidR="007D2960" w:rsidRDefault="007D2960" w:rsidP="007D2960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 xml:space="preserve">Место </w:t>
                  </w:r>
                </w:p>
                <w:p w:rsidR="007D2960" w:rsidRDefault="007D2960" w:rsidP="007D2960">
                  <w:pPr>
                    <w:jc w:val="center"/>
                    <w:rPr>
                      <w:i/>
                      <w:sz w:val="18"/>
                    </w:rPr>
                  </w:pPr>
                  <w:r>
                    <w:rPr>
                      <w:i/>
                      <w:sz w:val="18"/>
                    </w:rPr>
                    <w:t>для</w:t>
                  </w:r>
                </w:p>
                <w:p w:rsidR="007D2960" w:rsidRDefault="007D2960" w:rsidP="007D2960">
                  <w:pPr>
                    <w:jc w:val="center"/>
                    <w:rPr>
                      <w:sz w:val="18"/>
                    </w:rPr>
                  </w:pPr>
                  <w:r>
                    <w:rPr>
                      <w:i/>
                      <w:sz w:val="18"/>
                    </w:rPr>
                    <w:t>фотокарточки</w:t>
                  </w:r>
                </w:p>
              </w:txbxContent>
            </v:textbox>
          </v:rect>
        </w:pict>
      </w:r>
      <w:r w:rsidR="007D2960">
        <w:t>А Н К Е Т А</w:t>
      </w:r>
    </w:p>
    <w:p w:rsidR="007D2960" w:rsidRDefault="007D2960" w:rsidP="007D2960">
      <w:pPr>
        <w:jc w:val="center"/>
        <w:rPr>
          <w:rFonts w:ascii="Arial Black" w:hAnsi="Arial Black"/>
          <w:i/>
          <w:sz w:val="16"/>
        </w:rPr>
      </w:pPr>
      <w:r>
        <w:rPr>
          <w:rFonts w:ascii="Arial Black" w:hAnsi="Arial Black"/>
          <w:i/>
          <w:sz w:val="16"/>
        </w:rPr>
        <w:t>/заполняется собственноручно/</w:t>
      </w:r>
    </w:p>
    <w:p w:rsidR="007D2960" w:rsidRDefault="007D2960" w:rsidP="007D2960">
      <w:pPr>
        <w:jc w:val="center"/>
        <w:rPr>
          <w:rFonts w:ascii="Arial Black" w:hAnsi="Arial Black"/>
          <w:sz w:val="16"/>
        </w:rPr>
      </w:pPr>
    </w:p>
    <w:p w:rsidR="007D2960" w:rsidRDefault="007D2960" w:rsidP="007D2960">
      <w:pPr>
        <w:jc w:val="center"/>
        <w:rPr>
          <w:rFonts w:ascii="Arial Black" w:hAnsi="Arial Black"/>
          <w:sz w:val="16"/>
        </w:rPr>
      </w:pPr>
    </w:p>
    <w:p w:rsidR="007D2960" w:rsidRDefault="007D2960" w:rsidP="007D2960">
      <w:pPr>
        <w:jc w:val="both"/>
      </w:pPr>
      <w:r>
        <w:rPr>
          <w:b/>
        </w:rPr>
        <w:t xml:space="preserve">1.Фамилия   </w:t>
      </w:r>
      <w:r>
        <w:t>_______________________________________________________</w:t>
      </w:r>
    </w:p>
    <w:p w:rsidR="007D2960" w:rsidRDefault="007D2960" w:rsidP="007D2960">
      <w:pPr>
        <w:jc w:val="both"/>
      </w:pPr>
    </w:p>
    <w:p w:rsidR="007D2960" w:rsidRDefault="007D2960" w:rsidP="007D2960">
      <w:pPr>
        <w:tabs>
          <w:tab w:val="left" w:pos="993"/>
          <w:tab w:val="left" w:pos="6521"/>
        </w:tabs>
        <w:jc w:val="both"/>
      </w:pPr>
      <w:r>
        <w:rPr>
          <w:b/>
        </w:rPr>
        <w:t xml:space="preserve">   Имя </w:t>
      </w:r>
      <w:r>
        <w:t xml:space="preserve">           _______________________________________________________</w:t>
      </w:r>
    </w:p>
    <w:p w:rsidR="007D2960" w:rsidRDefault="007D2960" w:rsidP="007D2960">
      <w:pPr>
        <w:tabs>
          <w:tab w:val="left" w:pos="993"/>
          <w:tab w:val="left" w:pos="6521"/>
        </w:tabs>
        <w:jc w:val="both"/>
      </w:pPr>
    </w:p>
    <w:p w:rsidR="007D2960" w:rsidRDefault="007D2960" w:rsidP="007D2960">
      <w:pPr>
        <w:tabs>
          <w:tab w:val="left" w:pos="993"/>
          <w:tab w:val="left" w:pos="6521"/>
        </w:tabs>
        <w:jc w:val="both"/>
      </w:pPr>
      <w:r>
        <w:rPr>
          <w:b/>
        </w:rPr>
        <w:t xml:space="preserve">   Отчество  </w:t>
      </w:r>
      <w:r>
        <w:t xml:space="preserve"> _______________________________________________________ </w:t>
      </w:r>
    </w:p>
    <w:p w:rsidR="007D2960" w:rsidRDefault="007D2960" w:rsidP="007D2960">
      <w:pPr>
        <w:tabs>
          <w:tab w:val="left" w:pos="993"/>
          <w:tab w:val="left" w:pos="6521"/>
        </w:tabs>
        <w:jc w:val="both"/>
      </w:pPr>
    </w:p>
    <w:tbl>
      <w:tblPr>
        <w:tblW w:w="11766" w:type="dxa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6521"/>
      </w:tblGrid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2.Если изменяли фамилию, имя или отчество,   то укажите их, а также когда, где и по  какой  причине  изменяли.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rPr>
          <w:trHeight w:val="8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 xml:space="preserve">3.Год, число, месяц и место рождения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</w:pPr>
            <w:r>
              <w:t xml:space="preserve">/село, деревня, город, район, область,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</w:pPr>
            <w:r>
              <w:t xml:space="preserve">край, республика/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</w:pPr>
            <w:r>
              <w:rPr>
                <w:b/>
              </w:rPr>
              <w:t xml:space="preserve">4.Гражданство </w:t>
            </w:r>
            <w:r>
              <w:t>/если изменяли, то укажите, когда и по какой причине, если имеете гражданство другого государства – укажите/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rPr>
          <w:trHeight w:val="12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5.Образование (</w:t>
            </w:r>
            <w:r>
              <w:rPr>
                <w:bCs/>
              </w:rPr>
              <w:t>когда и какие учебные заведения окончили, номера дипломов)</w:t>
            </w:r>
            <w:r>
              <w:rPr>
                <w:b/>
              </w:rPr>
              <w:t xml:space="preserve">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Направление подготовки или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lastRenderedPageBreak/>
              <w:t>специальность по диплому,  Квалификация по диплому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rPr>
          <w:trHeight w:val="1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Cs/>
              </w:rPr>
            </w:pPr>
            <w:r>
              <w:rPr>
                <w:b/>
              </w:rPr>
              <w:lastRenderedPageBreak/>
              <w:t xml:space="preserve">6. Послевузовское профессиональное образование: </w:t>
            </w:r>
            <w:r>
              <w:rPr>
                <w:bCs/>
              </w:rPr>
              <w:t>аспирантура, докторантура (наименование образовательного или научного учреждения, год окончания)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 xml:space="preserve">Ученая степень, ученое звание </w:t>
            </w:r>
            <w:r>
              <w:rPr>
                <w:bCs/>
              </w:rPr>
              <w:t>(когда присвоены, номера дипломов)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 xml:space="preserve">7.Какими иностранными языками и языками народов Российской </w:t>
            </w:r>
            <w:proofErr w:type="gramStart"/>
            <w:r>
              <w:rPr>
                <w:b/>
              </w:rPr>
              <w:t>Федерации</w:t>
            </w:r>
            <w:proofErr w:type="gramEnd"/>
            <w:r>
              <w:rPr>
                <w:b/>
              </w:rPr>
              <w:t xml:space="preserve"> владеете и в </w:t>
            </w:r>
            <w:proofErr w:type="gramStart"/>
            <w:r>
              <w:rPr>
                <w:b/>
              </w:rPr>
              <w:t>какой</w:t>
            </w:r>
            <w:proofErr w:type="gramEnd"/>
            <w:r>
              <w:rPr>
                <w:b/>
              </w:rPr>
              <w:t xml:space="preserve"> степени </w:t>
            </w:r>
            <w:r>
              <w:t>/читаете и переводите со словарем, читаете и можете объясняться, владеете свободно/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8.Классный чин федеральной гражданской службы, дипломатический ранг, воинское звание, специальное звание, классный чин гражданской службы субъекта РФ, квалификационный разряд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proofErr w:type="gramStart"/>
            <w:r>
              <w:rPr>
                <w:b/>
              </w:rPr>
              <w:t>государственной службы (</w:t>
            </w:r>
            <w:r>
              <w:rPr>
                <w:bCs/>
              </w:rPr>
              <w:t>кем и когда присвоены)</w:t>
            </w:r>
            <w:r>
              <w:rPr>
                <w:b/>
              </w:rPr>
              <w:t xml:space="preserve"> </w:t>
            </w:r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Cs/>
              </w:rPr>
            </w:pPr>
            <w:r>
              <w:rPr>
                <w:b/>
              </w:rPr>
              <w:t>9. Были ли Вы судимы (</w:t>
            </w:r>
            <w:r>
              <w:rPr>
                <w:bCs/>
              </w:rPr>
              <w:t>когда и за что)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  <w:tr w:rsidR="007D2960" w:rsidTr="00BF446D">
        <w:trPr>
          <w:trHeight w:val="5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ind w:left="600"/>
              <w:jc w:val="both"/>
              <w:rPr>
                <w:b/>
              </w:rPr>
            </w:pPr>
            <w:r>
              <w:rPr>
                <w:b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</w:pPr>
          </w:p>
        </w:tc>
      </w:tr>
    </w:tbl>
    <w:p w:rsidR="007D2960" w:rsidRDefault="007D2960" w:rsidP="007D2960">
      <w:pPr>
        <w:tabs>
          <w:tab w:val="left" w:pos="993"/>
          <w:tab w:val="left" w:pos="6521"/>
        </w:tabs>
        <w:ind w:left="-1080"/>
        <w:jc w:val="both"/>
        <w:rPr>
          <w:b/>
        </w:rPr>
      </w:pPr>
      <w:r>
        <w:rPr>
          <w:b/>
        </w:rPr>
        <w:t xml:space="preserve">  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и.п.).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D2960" w:rsidRDefault="007D2960" w:rsidP="007D2960">
      <w:pPr>
        <w:tabs>
          <w:tab w:val="left" w:pos="993"/>
          <w:tab w:val="left" w:pos="6521"/>
        </w:tabs>
        <w:jc w:val="both"/>
        <w:rPr>
          <w:b/>
        </w:rPr>
      </w:pPr>
    </w:p>
    <w:tbl>
      <w:tblPr>
        <w:tblW w:w="1123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58"/>
        <w:gridCol w:w="4405"/>
        <w:gridCol w:w="2887"/>
      </w:tblGrid>
      <w:tr w:rsidR="007D2960" w:rsidRPr="00BE4CCC" w:rsidTr="00BF446D">
        <w:trPr>
          <w:trHeight w:val="440"/>
        </w:trPr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  <w:r w:rsidRPr="00BE4CCC">
              <w:rPr>
                <w:b/>
              </w:rPr>
              <w:t xml:space="preserve">                       Месяц и год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  <w:r w:rsidRPr="00BE4CCC">
              <w:rPr>
                <w:b/>
              </w:rPr>
              <w:t xml:space="preserve">Должность с указанием учреждения, организации, предприятия </w:t>
            </w:r>
          </w:p>
          <w:p w:rsidR="007D2960" w:rsidRPr="00BE4CCC" w:rsidRDefault="007D2960" w:rsidP="00BF446D">
            <w:pPr>
              <w:tabs>
                <w:tab w:val="left" w:pos="741"/>
                <w:tab w:val="left" w:pos="993"/>
                <w:tab w:val="left" w:pos="6521"/>
              </w:tabs>
              <w:jc w:val="both"/>
            </w:pPr>
            <w:r w:rsidRPr="00BE4CCC">
              <w:t xml:space="preserve">(независимо от собственности и </w:t>
            </w:r>
            <w:r w:rsidRPr="00BE4CCC">
              <w:lastRenderedPageBreak/>
              <w:t>ведомственной принадлежности)</w:t>
            </w:r>
          </w:p>
        </w:tc>
        <w:tc>
          <w:tcPr>
            <w:tcW w:w="2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rPr>
                <w:b/>
              </w:rPr>
            </w:pPr>
            <w:r w:rsidRPr="00BE4CCC">
              <w:rPr>
                <w:b/>
              </w:rPr>
              <w:lastRenderedPageBreak/>
              <w:t xml:space="preserve">Местонахождения учреждения, организации, предприятия (в т.ч. за </w:t>
            </w:r>
            <w:r w:rsidRPr="00BE4CCC">
              <w:rPr>
                <w:b/>
              </w:rPr>
              <w:lastRenderedPageBreak/>
              <w:t>границей)</w:t>
            </w:r>
          </w:p>
        </w:tc>
      </w:tr>
      <w:tr w:rsidR="007D2960" w:rsidRPr="00BE4CCC" w:rsidTr="00BF446D">
        <w:trPr>
          <w:trHeight w:val="5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  <w:r w:rsidRPr="00BE4CCC">
              <w:rPr>
                <w:b/>
              </w:rPr>
              <w:t>поступления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  <w:r w:rsidRPr="00BE4CCC">
              <w:rPr>
                <w:b/>
              </w:rPr>
              <w:t xml:space="preserve">    ухода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60" w:rsidRPr="00BE4CCC" w:rsidRDefault="007D2960" w:rsidP="00BF446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60" w:rsidRPr="00BE4CCC" w:rsidRDefault="007D2960" w:rsidP="00BF446D">
            <w:pPr>
              <w:rPr>
                <w:b/>
              </w:rPr>
            </w:pPr>
          </w:p>
        </w:tc>
      </w:tr>
      <w:tr w:rsidR="007D2960" w:rsidRPr="00BE4CCC" w:rsidTr="00BF446D">
        <w:trPr>
          <w:trHeight w:val="20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  <w:tr w:rsidR="007D2960" w:rsidRPr="00BE4CCC" w:rsidTr="00BF446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Pr="00BE4CCC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</w:rPr>
            </w:pPr>
          </w:p>
        </w:tc>
      </w:tr>
    </w:tbl>
    <w:p w:rsidR="007D2960" w:rsidRDefault="007D2960" w:rsidP="007D2960">
      <w:pPr>
        <w:tabs>
          <w:tab w:val="left" w:pos="993"/>
          <w:tab w:val="left" w:pos="6521"/>
        </w:tabs>
        <w:ind w:left="-1080"/>
        <w:rPr>
          <w:b/>
        </w:rPr>
      </w:pPr>
      <w:r>
        <w:rPr>
          <w:b/>
        </w:rPr>
        <w:t>12.Государственне награды, иные награды и знаки   отличия   ____________________________________</w:t>
      </w:r>
    </w:p>
    <w:p w:rsidR="007D2960" w:rsidRDefault="007D2960" w:rsidP="007D2960">
      <w:pPr>
        <w:tabs>
          <w:tab w:val="left" w:pos="993"/>
          <w:tab w:val="left" w:pos="652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</w:t>
      </w:r>
    </w:p>
    <w:p w:rsidR="007D2960" w:rsidRDefault="007D2960" w:rsidP="007D2960">
      <w:pPr>
        <w:tabs>
          <w:tab w:val="left" w:pos="993"/>
          <w:tab w:val="left" w:pos="6521"/>
        </w:tabs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7D2960" w:rsidRDefault="007D2960" w:rsidP="007D2960">
      <w:pPr>
        <w:tabs>
          <w:tab w:val="left" w:pos="993"/>
          <w:tab w:val="left" w:pos="6521"/>
        </w:tabs>
        <w:jc w:val="both"/>
        <w:rPr>
          <w:b/>
        </w:rPr>
      </w:pPr>
    </w:p>
    <w:p w:rsidR="007D2960" w:rsidRDefault="007D2960" w:rsidP="007D2960">
      <w:pPr>
        <w:tabs>
          <w:tab w:val="left" w:pos="-1080"/>
          <w:tab w:val="left" w:pos="6521"/>
        </w:tabs>
        <w:jc w:val="both"/>
        <w:rPr>
          <w:b/>
        </w:rPr>
      </w:pPr>
      <w:r>
        <w:rPr>
          <w:b/>
        </w:rPr>
        <w:t>13. Ваши близкие родственники (отец, брат, сестры и дети), а также му</w:t>
      </w:r>
      <w:proofErr w:type="gramStart"/>
      <w:r>
        <w:rPr>
          <w:b/>
        </w:rPr>
        <w:t>ж(</w:t>
      </w:r>
      <w:proofErr w:type="gramEnd"/>
      <w:r>
        <w:rPr>
          <w:b/>
        </w:rPr>
        <w:t>жена), в т.ч. бывшие. 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977"/>
        <w:gridCol w:w="2126"/>
        <w:gridCol w:w="2410"/>
        <w:gridCol w:w="2126"/>
      </w:tblGrid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Степень родства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Год, число, месяц и место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>Место работы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( наименование и адрес организации), </w:t>
            </w:r>
            <w:r>
              <w:rPr>
                <w:b/>
              </w:rPr>
              <w:lastRenderedPageBreak/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Домашний адрес </w:t>
            </w:r>
          </w:p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 адрес регистрации, </w:t>
            </w:r>
            <w:r>
              <w:rPr>
                <w:b/>
              </w:rPr>
              <w:lastRenderedPageBreak/>
              <w:t>фактического проживания)</w:t>
            </w: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  <w:tr w:rsidR="007D2960" w:rsidTr="00BF44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960" w:rsidRDefault="007D2960" w:rsidP="00BF446D">
            <w:pPr>
              <w:tabs>
                <w:tab w:val="left" w:pos="993"/>
                <w:tab w:val="left" w:pos="6521"/>
              </w:tabs>
              <w:jc w:val="both"/>
              <w:rPr>
                <w:b/>
                <w:sz w:val="28"/>
              </w:rPr>
            </w:pPr>
          </w:p>
        </w:tc>
      </w:tr>
    </w:tbl>
    <w:p w:rsidR="007D2960" w:rsidRDefault="007D2960" w:rsidP="007D2960">
      <w:pPr>
        <w:pStyle w:val="aa"/>
      </w:pPr>
      <w:r>
        <w:t xml:space="preserve">14. Ваши близкие родственники </w:t>
      </w:r>
      <w:r>
        <w:rPr>
          <w:b w:val="0"/>
        </w:rPr>
        <w:t xml:space="preserve"> (отец, мать, братья, сестры и дети), а также муж (жена), в т.ч. бывшие, </w:t>
      </w:r>
      <w:r>
        <w:t xml:space="preserve">постоянно проживающие за границей и </w:t>
      </w:r>
      <w:proofErr w:type="gramStart"/>
      <w:r>
        <w:t xml:space="preserve">( </w:t>
      </w:r>
      <w:proofErr w:type="gramEnd"/>
      <w:r>
        <w:t>или) оформляющие документы для выезда на постоянное место жительства в другое государство________________________________________________________________________</w:t>
      </w:r>
    </w:p>
    <w:p w:rsidR="007D2960" w:rsidRDefault="007D2960" w:rsidP="007D2960">
      <w:pPr>
        <w:pStyle w:val="aa"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7D2960" w:rsidRDefault="007D2960" w:rsidP="007D2960">
      <w:pPr>
        <w:pStyle w:val="aa"/>
        <w:jc w:val="left"/>
        <w:rPr>
          <w:sz w:val="28"/>
        </w:rPr>
      </w:pPr>
    </w:p>
    <w:p w:rsidR="007D2960" w:rsidRDefault="007D2960" w:rsidP="007D2960">
      <w:pPr>
        <w:pStyle w:val="aa"/>
        <w:jc w:val="left"/>
      </w:pPr>
      <w:r>
        <w:t xml:space="preserve">15. Пребывание за </w:t>
      </w:r>
      <w:proofErr w:type="gramStart"/>
      <w:r>
        <w:t>границей</w:t>
      </w:r>
      <w:proofErr w:type="gramEnd"/>
      <w:r>
        <w:t>/ когда и с какой целью/ ______________________-_____________</w:t>
      </w:r>
      <w:r>
        <w:rPr>
          <w:sz w:val="28"/>
        </w:rPr>
        <w:br/>
        <w:t>_________________________________________________________________</w:t>
      </w:r>
    </w:p>
    <w:p w:rsidR="007D2960" w:rsidRDefault="007D2960" w:rsidP="007D2960">
      <w:pPr>
        <w:pStyle w:val="aa"/>
        <w:jc w:val="left"/>
      </w:pPr>
    </w:p>
    <w:p w:rsidR="007D2960" w:rsidRDefault="00344E16" w:rsidP="007D2960">
      <w:pPr>
        <w:pStyle w:val="aa"/>
        <w:jc w:val="left"/>
      </w:pPr>
      <w:r>
        <w:pict>
          <v:line id="_x0000_s1027" style="position:absolute;flip:y;z-index:251661312" from="4.05pt,1.05pt" to="472.05pt,1.1pt"/>
        </w:pict>
      </w:r>
    </w:p>
    <w:p w:rsidR="007D2960" w:rsidRDefault="007D2960" w:rsidP="007D2960">
      <w:pPr>
        <w:pStyle w:val="aa"/>
        <w:jc w:val="left"/>
      </w:pPr>
      <w:r>
        <w:t>16. Отношение к воинской обязанности и воинское звание______________________________________________________________________________</w:t>
      </w:r>
    </w:p>
    <w:p w:rsidR="007D2960" w:rsidRDefault="007D2960" w:rsidP="007D2960">
      <w:pPr>
        <w:pStyle w:val="aa"/>
        <w:jc w:val="left"/>
      </w:pPr>
      <w:r>
        <w:t>_____________________________________________________________________________________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  <w:rPr>
          <w:sz w:val="28"/>
        </w:rPr>
      </w:pPr>
      <w:r>
        <w:t xml:space="preserve"> 17. Домашний адрес  </w:t>
      </w:r>
      <w:proofErr w:type="gramStart"/>
      <w:r>
        <w:t xml:space="preserve">( </w:t>
      </w:r>
      <w:proofErr w:type="gramEnd"/>
      <w:r>
        <w:t>адрес регистрации, фактического проживания), номер телефона (либо иной вид связи) _____________</w:t>
      </w:r>
      <w:r>
        <w:rPr>
          <w:sz w:val="28"/>
        </w:rPr>
        <w:t>____________________________________________</w:t>
      </w:r>
      <w:r>
        <w:rPr>
          <w:sz w:val="28"/>
        </w:rPr>
        <w:br/>
        <w:t>__________________________________________________________________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  <w:rPr>
          <w:sz w:val="28"/>
        </w:rPr>
      </w:pPr>
      <w:r>
        <w:t>18. Паспорт или документ, его заменяющий ___________________________________________</w:t>
      </w:r>
    </w:p>
    <w:p w:rsidR="007D2960" w:rsidRDefault="007D2960" w:rsidP="007D2960">
      <w:pPr>
        <w:pStyle w:val="aa"/>
        <w:jc w:val="left"/>
      </w:pPr>
      <w:r>
        <w:rPr>
          <w:sz w:val="28"/>
        </w:rPr>
        <w:t>__________________________________________________________________</w:t>
      </w:r>
    </w:p>
    <w:p w:rsidR="007D2960" w:rsidRDefault="007D2960" w:rsidP="007D2960">
      <w:pPr>
        <w:pStyle w:val="aa"/>
        <w:jc w:val="left"/>
        <w:rPr>
          <w:b w:val="0"/>
          <w:sz w:val="18"/>
        </w:rPr>
      </w:pPr>
      <w:r>
        <w:rPr>
          <w:b w:val="0"/>
        </w:rPr>
        <w:t xml:space="preserve">                                                   /</w:t>
      </w:r>
      <w:r>
        <w:rPr>
          <w:b w:val="0"/>
          <w:sz w:val="18"/>
        </w:rPr>
        <w:t>номер, серия, кем и когда выдан/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</w:pPr>
      <w:r>
        <w:t xml:space="preserve">19. Наличие </w:t>
      </w:r>
      <w:proofErr w:type="gramStart"/>
      <w:r>
        <w:t>заграничного</w:t>
      </w:r>
      <w:proofErr w:type="gramEnd"/>
      <w:r>
        <w:t xml:space="preserve"> </w:t>
      </w:r>
      <w:proofErr w:type="spellStart"/>
      <w:r>
        <w:t>аспорта</w:t>
      </w:r>
      <w:proofErr w:type="spellEnd"/>
      <w:r>
        <w:t>_____________________________________________________</w:t>
      </w:r>
    </w:p>
    <w:p w:rsidR="007D2960" w:rsidRDefault="007D2960" w:rsidP="007D2960">
      <w:pPr>
        <w:pStyle w:val="aa"/>
      </w:pPr>
      <w:r>
        <w:t>____________________________________________________________________________________</w:t>
      </w:r>
    </w:p>
    <w:p w:rsidR="007D2960" w:rsidRDefault="007D2960" w:rsidP="007D2960">
      <w:pPr>
        <w:pStyle w:val="aa"/>
      </w:pPr>
      <w:r>
        <w:rPr>
          <w:b w:val="0"/>
        </w:rPr>
        <w:t xml:space="preserve">                                              /</w:t>
      </w:r>
      <w:r>
        <w:rPr>
          <w:b w:val="0"/>
          <w:sz w:val="18"/>
        </w:rPr>
        <w:t>номер, серия, кем и когда выдан/</w:t>
      </w:r>
    </w:p>
    <w:p w:rsidR="007D2960" w:rsidRDefault="007D2960" w:rsidP="007D2960">
      <w:pPr>
        <w:pStyle w:val="aa"/>
      </w:pPr>
      <w:r>
        <w:t>____________________________________________________________________________________</w:t>
      </w:r>
    </w:p>
    <w:p w:rsidR="007D2960" w:rsidRDefault="007D2960" w:rsidP="007D2960">
      <w:pPr>
        <w:pStyle w:val="aa"/>
        <w:tabs>
          <w:tab w:val="left" w:pos="-3544"/>
        </w:tabs>
        <w:jc w:val="left"/>
      </w:pPr>
    </w:p>
    <w:p w:rsidR="007D2960" w:rsidRDefault="007D2960" w:rsidP="007D2960">
      <w:pPr>
        <w:pStyle w:val="aa"/>
        <w:tabs>
          <w:tab w:val="left" w:pos="-3544"/>
        </w:tabs>
        <w:jc w:val="left"/>
      </w:pPr>
      <w:r>
        <w:t>20. Номер страхового свидетельства обязательного пенсионного страхования (если имеются) _____________________________________________________________________________________</w:t>
      </w:r>
    </w:p>
    <w:p w:rsidR="007D2960" w:rsidRDefault="007D2960" w:rsidP="007D2960">
      <w:pPr>
        <w:pStyle w:val="aa"/>
      </w:pPr>
    </w:p>
    <w:p w:rsidR="007D2960" w:rsidRDefault="007D2960" w:rsidP="007D2960">
      <w:pPr>
        <w:pStyle w:val="aa"/>
        <w:jc w:val="left"/>
      </w:pPr>
      <w:r>
        <w:t xml:space="preserve">21. ИНН </w:t>
      </w:r>
      <w:proofErr w:type="gramStart"/>
      <w:r>
        <w:t xml:space="preserve">( </w:t>
      </w:r>
      <w:proofErr w:type="gramEnd"/>
      <w:r>
        <w:t>если  имеется)______________________________________________________________</w:t>
      </w:r>
    </w:p>
    <w:p w:rsidR="007D2960" w:rsidRDefault="007D2960" w:rsidP="007D2960">
      <w:pPr>
        <w:pStyle w:val="aa"/>
      </w:pPr>
    </w:p>
    <w:p w:rsidR="007D2960" w:rsidRDefault="007D2960" w:rsidP="007D2960">
      <w:pPr>
        <w:pStyle w:val="aa"/>
        <w:jc w:val="left"/>
        <w:rPr>
          <w:sz w:val="28"/>
        </w:rPr>
      </w:pPr>
      <w:r>
        <w:t>22.</w:t>
      </w:r>
      <w:r>
        <w:rPr>
          <w:sz w:val="18"/>
        </w:rPr>
        <w:t xml:space="preserve">  Д</w:t>
      </w:r>
      <w:r>
        <w:t>ополнительные сведения (</w:t>
      </w:r>
      <w:r>
        <w:rPr>
          <w:b w:val="0"/>
          <w:sz w:val="20"/>
        </w:rPr>
        <w:t xml:space="preserve">участие в выборных представительных органах, а также другая информация, которую </w:t>
      </w:r>
      <w:proofErr w:type="gramStart"/>
      <w:r>
        <w:rPr>
          <w:b w:val="0"/>
          <w:sz w:val="20"/>
        </w:rPr>
        <w:t>оформляемый</w:t>
      </w:r>
      <w:proofErr w:type="gramEnd"/>
      <w:r>
        <w:rPr>
          <w:b w:val="0"/>
          <w:sz w:val="20"/>
        </w:rPr>
        <w:t xml:space="preserve"> желает сообщить о себе)</w:t>
      </w:r>
      <w:r>
        <w:rPr>
          <w:b w:val="0"/>
        </w:rPr>
        <w:t xml:space="preserve"> </w:t>
      </w:r>
      <w:r>
        <w:rPr>
          <w:sz w:val="28"/>
        </w:rPr>
        <w:t>___________________________</w:t>
      </w:r>
    </w:p>
    <w:p w:rsidR="007D2960" w:rsidRDefault="007D2960" w:rsidP="007D2960">
      <w:pPr>
        <w:pStyle w:val="aa"/>
        <w:jc w:val="left"/>
        <w:rPr>
          <w:sz w:val="28"/>
        </w:rPr>
      </w:pPr>
      <w:r>
        <w:rPr>
          <w:sz w:val="28"/>
        </w:rPr>
        <w:t xml:space="preserve">_________________________________________________________________ 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</w:pPr>
      <w:r>
        <w:t>23.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7D2960" w:rsidRDefault="007D2960" w:rsidP="007D2960">
      <w:pPr>
        <w:pStyle w:val="aa"/>
        <w:jc w:val="left"/>
      </w:pPr>
      <w:r>
        <w:rPr>
          <w:sz w:val="28"/>
        </w:rPr>
        <w:t xml:space="preserve">    </w:t>
      </w:r>
      <w:r>
        <w:t xml:space="preserve">На проведение в отношении меня </w:t>
      </w:r>
      <w:proofErr w:type="gramStart"/>
      <w:r>
        <w:t>проверочных</w:t>
      </w:r>
      <w:proofErr w:type="gramEnd"/>
      <w:r>
        <w:t xml:space="preserve">  мероприятии согласен (согласна)</w:t>
      </w: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</w:pPr>
    </w:p>
    <w:p w:rsidR="007D2960" w:rsidRDefault="007D2960" w:rsidP="007D2960">
      <w:pPr>
        <w:pStyle w:val="aa"/>
        <w:jc w:val="left"/>
      </w:pPr>
      <w:r>
        <w:t xml:space="preserve">« _______ » ___________________20____г.                               </w:t>
      </w:r>
      <w:r>
        <w:rPr>
          <w:b w:val="0"/>
        </w:rPr>
        <w:t>подпись _______________</w:t>
      </w:r>
    </w:p>
    <w:p w:rsidR="007D2960" w:rsidRDefault="007D2960" w:rsidP="007D2960">
      <w:pPr>
        <w:pStyle w:val="aa"/>
        <w:jc w:val="left"/>
        <w:rPr>
          <w:b w:val="0"/>
          <w:sz w:val="20"/>
        </w:rPr>
      </w:pPr>
      <w:r>
        <w:rPr>
          <w:b w:val="0"/>
        </w:rPr>
        <w:t xml:space="preserve">                       /</w:t>
      </w:r>
      <w:r>
        <w:rPr>
          <w:b w:val="0"/>
          <w:sz w:val="20"/>
        </w:rPr>
        <w:t>дата заполнения/</w:t>
      </w:r>
    </w:p>
    <w:p w:rsidR="007D2960" w:rsidRDefault="007D2960" w:rsidP="007D2960">
      <w:pPr>
        <w:pStyle w:val="aa"/>
        <w:tabs>
          <w:tab w:val="clear" w:pos="993"/>
          <w:tab w:val="left" w:pos="4320"/>
        </w:tabs>
        <w:rPr>
          <w:b w:val="0"/>
        </w:rPr>
      </w:pPr>
      <w:r>
        <w:rPr>
          <w:b w:val="0"/>
        </w:rPr>
        <w:tab/>
      </w:r>
    </w:p>
    <w:p w:rsidR="007D2960" w:rsidRDefault="007D2960" w:rsidP="007D2960">
      <w:pPr>
        <w:pStyle w:val="aa"/>
        <w:jc w:val="center"/>
        <w:rPr>
          <w:b w:val="0"/>
          <w:sz w:val="20"/>
        </w:rPr>
      </w:pPr>
      <w:r>
        <w:rPr>
          <w:bCs/>
        </w:rPr>
        <w:t>М.П</w:t>
      </w:r>
      <w:r>
        <w:rPr>
          <w:b w:val="0"/>
        </w:rPr>
        <w:t xml:space="preserve">.                                      </w:t>
      </w:r>
      <w:r>
        <w:rPr>
          <w:b w:val="0"/>
          <w:sz w:val="20"/>
        </w:rPr>
        <w:t>Фотокарточка и данные о трудовой деятельности, воинской службе и об учебе</w:t>
      </w:r>
    </w:p>
    <w:p w:rsidR="007D2960" w:rsidRDefault="007D2960" w:rsidP="007D2960">
      <w:pPr>
        <w:pStyle w:val="aa"/>
        <w:tabs>
          <w:tab w:val="clear" w:pos="993"/>
          <w:tab w:val="clear" w:pos="6521"/>
          <w:tab w:val="left" w:pos="-3544"/>
          <w:tab w:val="left" w:pos="2940"/>
          <w:tab w:val="right" w:pos="9682"/>
        </w:tabs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оформляемого соответствуют документам</w:t>
      </w:r>
      <w:proofErr w:type="gramStart"/>
      <w:r>
        <w:rPr>
          <w:b w:val="0"/>
          <w:sz w:val="20"/>
        </w:rPr>
        <w:t xml:space="preserve"> ,</w:t>
      </w:r>
      <w:proofErr w:type="gramEnd"/>
      <w:r>
        <w:rPr>
          <w:b w:val="0"/>
          <w:sz w:val="20"/>
        </w:rPr>
        <w:t xml:space="preserve"> удостоверяющим личность,</w:t>
      </w:r>
    </w:p>
    <w:p w:rsidR="007D2960" w:rsidRDefault="007D2960" w:rsidP="007D2960">
      <w:pPr>
        <w:pStyle w:val="aa"/>
        <w:jc w:val="center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записям в трудовой книжке, документам об образовании, воинской службе</w:t>
      </w:r>
    </w:p>
    <w:p w:rsidR="007D2960" w:rsidRDefault="007D2960" w:rsidP="007D2960">
      <w:pPr>
        <w:pStyle w:val="aa"/>
        <w:jc w:val="right"/>
        <w:rPr>
          <w:b w:val="0"/>
        </w:rPr>
      </w:pPr>
    </w:p>
    <w:p w:rsidR="007D2960" w:rsidRDefault="007D2960" w:rsidP="007D2960">
      <w:pPr>
        <w:pStyle w:val="aa"/>
        <w:jc w:val="right"/>
        <w:rPr>
          <w:b w:val="0"/>
        </w:rPr>
      </w:pPr>
      <w:r>
        <w:rPr>
          <w:b w:val="0"/>
        </w:rPr>
        <w:t>______________________________________</w:t>
      </w:r>
    </w:p>
    <w:p w:rsidR="007D2960" w:rsidRDefault="007D2960" w:rsidP="007D2960">
      <w:pPr>
        <w:pStyle w:val="aa"/>
        <w:jc w:val="right"/>
        <w:rPr>
          <w:b w:val="0"/>
        </w:rPr>
      </w:pPr>
      <w:r>
        <w:rPr>
          <w:b w:val="0"/>
        </w:rPr>
        <w:t>/</w:t>
      </w:r>
      <w:r>
        <w:rPr>
          <w:b w:val="0"/>
          <w:sz w:val="20"/>
        </w:rPr>
        <w:t>подпись, фамилия работника кадровой службы</w:t>
      </w:r>
      <w:r>
        <w:rPr>
          <w:b w:val="0"/>
        </w:rPr>
        <w:t>/</w:t>
      </w:r>
    </w:p>
    <w:p w:rsidR="007D2960" w:rsidRDefault="007D2960" w:rsidP="007D2960">
      <w:pPr>
        <w:pStyle w:val="aa"/>
        <w:jc w:val="left"/>
        <w:rPr>
          <w:b w:val="0"/>
        </w:rPr>
      </w:pPr>
      <w:r>
        <w:rPr>
          <w:b w:val="0"/>
        </w:rPr>
        <w:t>«______ »_______________20____г.</w:t>
      </w:r>
    </w:p>
    <w:p w:rsidR="007D2960" w:rsidRDefault="007D2960" w:rsidP="007D2960">
      <w:pPr>
        <w:pStyle w:val="aa"/>
        <w:jc w:val="left"/>
        <w:rPr>
          <w:b w:val="0"/>
        </w:rPr>
      </w:pPr>
    </w:p>
    <w:p w:rsidR="007D2960" w:rsidRDefault="007D2960" w:rsidP="007D2960">
      <w:pPr>
        <w:pStyle w:val="aa"/>
        <w:jc w:val="left"/>
        <w:rPr>
          <w:b w:val="0"/>
        </w:rPr>
      </w:pPr>
      <w:r>
        <w:rPr>
          <w:b w:val="0"/>
          <w:i/>
          <w:iCs/>
          <w:u w:val="single"/>
        </w:rPr>
        <w:t>Примечание</w:t>
      </w:r>
      <w:r>
        <w:rPr>
          <w:b w:val="0"/>
        </w:rPr>
        <w:t>: настоящая анкета утверждена Распоряжением Правительства</w:t>
      </w:r>
    </w:p>
    <w:p w:rsidR="007D2960" w:rsidRDefault="007D2960" w:rsidP="007D2960">
      <w:pPr>
        <w:pStyle w:val="aa"/>
        <w:jc w:val="left"/>
      </w:pPr>
      <w:r>
        <w:rPr>
          <w:b w:val="0"/>
        </w:rPr>
        <w:t xml:space="preserve">                       Российской Федерации от 26 мая 2005 года № 667-р</w:t>
      </w: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7D2960" w:rsidRPr="007F1CD6" w:rsidRDefault="007D2960" w:rsidP="00B57E68">
      <w:pPr>
        <w:spacing w:before="131" w:after="131" w:line="181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sectPr w:rsidR="007D2960" w:rsidRPr="007F1CD6" w:rsidSect="00881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>
    <w:useFELayout/>
  </w:compat>
  <w:rsids>
    <w:rsidRoot w:val="00B57E68"/>
    <w:rsid w:val="00047E3A"/>
    <w:rsid w:val="000B4215"/>
    <w:rsid w:val="00326F6D"/>
    <w:rsid w:val="00343E0B"/>
    <w:rsid w:val="00344E16"/>
    <w:rsid w:val="006303ED"/>
    <w:rsid w:val="00685C27"/>
    <w:rsid w:val="00734F07"/>
    <w:rsid w:val="00771525"/>
    <w:rsid w:val="007B4000"/>
    <w:rsid w:val="007D2960"/>
    <w:rsid w:val="007F1CD6"/>
    <w:rsid w:val="008817F6"/>
    <w:rsid w:val="00B06B6D"/>
    <w:rsid w:val="00B373EA"/>
    <w:rsid w:val="00B57E68"/>
    <w:rsid w:val="00E034F9"/>
    <w:rsid w:val="00E112E1"/>
    <w:rsid w:val="00E2707F"/>
    <w:rsid w:val="00EA04AF"/>
    <w:rsid w:val="00EA42A2"/>
    <w:rsid w:val="00F97495"/>
    <w:rsid w:val="00FC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F6"/>
  </w:style>
  <w:style w:type="paragraph" w:styleId="1">
    <w:name w:val="heading 1"/>
    <w:basedOn w:val="a"/>
    <w:next w:val="a"/>
    <w:link w:val="10"/>
    <w:uiPriority w:val="9"/>
    <w:qFormat/>
    <w:rsid w:val="007D29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57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7E6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5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B57E68"/>
  </w:style>
  <w:style w:type="character" w:styleId="a4">
    <w:name w:val="Hyperlink"/>
    <w:basedOn w:val="a0"/>
    <w:uiPriority w:val="99"/>
    <w:semiHidden/>
    <w:unhideWhenUsed/>
    <w:rsid w:val="00B57E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5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6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7E6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57E68"/>
  </w:style>
  <w:style w:type="paragraph" w:customStyle="1" w:styleId="Default">
    <w:name w:val="Default"/>
    <w:rsid w:val="00B57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D29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D2960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0"/>
    </w:rPr>
  </w:style>
  <w:style w:type="character" w:customStyle="1" w:styleId="a9">
    <w:name w:val="Название Знак"/>
    <w:basedOn w:val="a0"/>
    <w:link w:val="a8"/>
    <w:rsid w:val="007D2960"/>
    <w:rPr>
      <w:rFonts w:ascii="Arial Black" w:eastAsia="Times New Roman" w:hAnsi="Arial Black" w:cs="Times New Roman"/>
      <w:sz w:val="32"/>
      <w:szCs w:val="20"/>
    </w:rPr>
  </w:style>
  <w:style w:type="paragraph" w:styleId="aa">
    <w:name w:val="Body Text"/>
    <w:basedOn w:val="a"/>
    <w:link w:val="ab"/>
    <w:rsid w:val="007D2960"/>
    <w:pPr>
      <w:tabs>
        <w:tab w:val="left" w:pos="993"/>
        <w:tab w:val="left" w:pos="6521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Основной текст Знак"/>
    <w:basedOn w:val="a0"/>
    <w:link w:val="aa"/>
    <w:rsid w:val="007D296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32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BDD4A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451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9441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553140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064795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13294">
                              <w:marLeft w:val="0"/>
                              <w:marRight w:val="0"/>
                              <w:marTop w:val="0"/>
                              <w:marBottom w:val="20"/>
                              <w:divBdr>
                                <w:top w:val="dotted" w:sz="4" w:space="4" w:color="BDD4AB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2017-07-25T08:18:00Z</dcterms:created>
  <dcterms:modified xsi:type="dcterms:W3CDTF">2017-07-31T12:43:00Z</dcterms:modified>
</cp:coreProperties>
</file>