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7" w:rsidRDefault="00305C57" w:rsidP="0075568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48BD" w:rsidRPr="00305C57" w:rsidRDefault="00392C9B" w:rsidP="00305C57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05C57">
        <w:rPr>
          <w:rFonts w:ascii="Times New Roman" w:hAnsi="Times New Roman" w:cs="Times New Roman"/>
          <w:sz w:val="28"/>
        </w:rPr>
        <w:t xml:space="preserve">Перечень </w:t>
      </w:r>
      <w:r w:rsidR="00305C57" w:rsidRPr="00305C57">
        <w:rPr>
          <w:rFonts w:ascii="Times New Roman" w:hAnsi="Times New Roman" w:cs="Times New Roman"/>
          <w:sz w:val="28"/>
        </w:rPr>
        <w:t>некоммерческих организаций, представивших заявки на участие в конкурсе:</w:t>
      </w:r>
      <w:bookmarkEnd w:id="0"/>
      <w:r w:rsidR="00305C57" w:rsidRPr="00305C57">
        <w:rPr>
          <w:rFonts w:ascii="Times New Roman" w:hAnsi="Times New Roman" w:cs="Times New Roman"/>
          <w:sz w:val="28"/>
        </w:rPr>
        <w:t xml:space="preserve"> </w:t>
      </w:r>
      <w:r w:rsidR="00F26E62" w:rsidRPr="00305C57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0761" w:type="dxa"/>
        <w:tblInd w:w="-601" w:type="dxa"/>
        <w:tblLook w:val="04A0" w:firstRow="1" w:lastRow="0" w:firstColumn="1" w:lastColumn="0" w:noHBand="0" w:noVBand="1"/>
      </w:tblPr>
      <w:tblGrid>
        <w:gridCol w:w="3320"/>
        <w:gridCol w:w="1646"/>
        <w:gridCol w:w="1491"/>
        <w:gridCol w:w="2484"/>
        <w:gridCol w:w="1820"/>
      </w:tblGrid>
      <w:tr w:rsidR="00163FD9" w:rsidRPr="00050AE1" w:rsidTr="00157501">
        <w:trPr>
          <w:trHeight w:val="1200"/>
        </w:trPr>
        <w:tc>
          <w:tcPr>
            <w:tcW w:w="3320" w:type="dxa"/>
            <w:hideMark/>
          </w:tcPr>
          <w:p w:rsidR="00163FD9" w:rsidRPr="00050AE1" w:rsidRDefault="00050AE1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1646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ОГРН организации</w:t>
            </w:r>
          </w:p>
        </w:tc>
        <w:tc>
          <w:tcPr>
            <w:tcW w:w="1491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ИНН организации</w:t>
            </w:r>
          </w:p>
        </w:tc>
        <w:tc>
          <w:tcPr>
            <w:tcW w:w="2484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1820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Запрашиваемая стоимость проекта</w:t>
            </w:r>
            <w:r w:rsidR="00050AE1">
              <w:rPr>
                <w:rFonts w:ascii="Times New Roman" w:hAnsi="Times New Roman" w:cs="Times New Roman"/>
                <w:b/>
                <w:bCs/>
              </w:rPr>
              <w:t xml:space="preserve"> (рублей)</w:t>
            </w:r>
          </w:p>
        </w:tc>
      </w:tr>
      <w:tr w:rsidR="00EC1B45" w:rsidRPr="00050AE1" w:rsidTr="00EC1B45">
        <w:trPr>
          <w:trHeight w:val="1200"/>
        </w:trPr>
        <w:tc>
          <w:tcPr>
            <w:tcW w:w="3320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646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1140600000474</w:t>
            </w:r>
          </w:p>
        </w:tc>
        <w:tc>
          <w:tcPr>
            <w:tcW w:w="1491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0608998424</w:t>
            </w:r>
          </w:p>
        </w:tc>
        <w:tc>
          <w:tcPr>
            <w:tcW w:w="2484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Межнациональный круглый стол на тему «Воспитание здорового образа жизни через привлечение молодежи к систематическим занятиям спортом и участию в спортивной жизни, пропаганды здорового образа жизни» </w:t>
            </w:r>
          </w:p>
        </w:tc>
        <w:tc>
          <w:tcPr>
            <w:tcW w:w="1820" w:type="dxa"/>
          </w:tcPr>
          <w:p w:rsidR="00EC1B45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646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1210600000775</w:t>
            </w:r>
          </w:p>
        </w:tc>
        <w:tc>
          <w:tcPr>
            <w:tcW w:w="1491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0608062988</w:t>
            </w:r>
          </w:p>
        </w:tc>
        <w:tc>
          <w:tcPr>
            <w:tcW w:w="2484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Межнациональный форум пропаганды здорового образа жизни и профилактики наркомании»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  <w:tc>
          <w:tcPr>
            <w:tcW w:w="1646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1190608003156</w:t>
            </w:r>
          </w:p>
        </w:tc>
        <w:tc>
          <w:tcPr>
            <w:tcW w:w="1491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0608056952</w:t>
            </w:r>
          </w:p>
        </w:tc>
        <w:tc>
          <w:tcPr>
            <w:tcW w:w="2484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и интеграция трудовых мигрантов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ФОНД СОДЕЙСТВИЯ СОХРАНЕНИЮ И РАЗВИТИЮ ИНГУШСКОГО ЯЗЫКА "НАСЛЕДИЕ"</w:t>
            </w:r>
          </w:p>
        </w:tc>
        <w:tc>
          <w:tcPr>
            <w:tcW w:w="1646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1180608000870</w:t>
            </w:r>
          </w:p>
        </w:tc>
        <w:tc>
          <w:tcPr>
            <w:tcW w:w="1491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0603022389</w:t>
            </w:r>
          </w:p>
        </w:tc>
        <w:tc>
          <w:tcPr>
            <w:tcW w:w="2484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Кавказа </w:t>
            </w:r>
            <w:proofErr w:type="spellStart"/>
            <w:r>
              <w:rPr>
                <w:rFonts w:ascii="Times New Roman" w:hAnsi="Times New Roman" w:cs="Times New Roman"/>
              </w:rPr>
              <w:t>иллеш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(«Кавказские песни»)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АВТОНОМНАЯ НЕКОММЕРЧЕСКАЯ ОРГАНИЗАЦИЯ ЦЕНТР ОБРАЗОВАНИЯ И ПРОФОРИЕНТАЦИИ "АРТПРОФИ"</w:t>
            </w:r>
          </w:p>
        </w:tc>
        <w:tc>
          <w:tcPr>
            <w:tcW w:w="1646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1150600010021</w:t>
            </w:r>
          </w:p>
        </w:tc>
        <w:tc>
          <w:tcPr>
            <w:tcW w:w="1491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0608036900</w:t>
            </w:r>
          </w:p>
        </w:tc>
        <w:tc>
          <w:tcPr>
            <w:tcW w:w="2484" w:type="dxa"/>
          </w:tcPr>
          <w:p w:rsidR="00755689" w:rsidRDefault="00755689" w:rsidP="002A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МигИнг</w:t>
            </w:r>
            <w:proofErr w:type="spellEnd"/>
          </w:p>
        </w:tc>
        <w:tc>
          <w:tcPr>
            <w:tcW w:w="1820" w:type="dxa"/>
          </w:tcPr>
          <w:p w:rsidR="00755689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157501">
        <w:trPr>
          <w:trHeight w:val="1200"/>
        </w:trPr>
        <w:tc>
          <w:tcPr>
            <w:tcW w:w="3320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РЕСПУБЛИКИ ИНГУШЕТИЯ "ЦЕНТР РАЗВИТИЯ СРЕДСТВ МАССОВОЙ ИНФОРМАЦИИ"</w:t>
            </w:r>
          </w:p>
        </w:tc>
        <w:tc>
          <w:tcPr>
            <w:tcW w:w="1646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1160600000186</w:t>
            </w:r>
          </w:p>
        </w:tc>
        <w:tc>
          <w:tcPr>
            <w:tcW w:w="1491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0608041723</w:t>
            </w:r>
          </w:p>
        </w:tc>
        <w:tc>
          <w:tcPr>
            <w:tcW w:w="2484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Межнациональные видеоролики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483 000</w:t>
            </w:r>
          </w:p>
        </w:tc>
      </w:tr>
      <w:tr w:rsidR="00755689" w:rsidRPr="00050AE1" w:rsidTr="00157501">
        <w:trPr>
          <w:trHeight w:val="1356"/>
        </w:trPr>
        <w:tc>
          <w:tcPr>
            <w:tcW w:w="3320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АВТОНОМНАЯ НЕКОММЕРЧЕСКАЯ ОРГАНИЗАЦИЯ "СОЮЗ АКТИВНОЙ МОЛОДЕЖИ ИНГУШЕТИИ"</w:t>
            </w:r>
          </w:p>
        </w:tc>
        <w:tc>
          <w:tcPr>
            <w:tcW w:w="1646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1180608001430</w:t>
            </w:r>
          </w:p>
        </w:tc>
        <w:tc>
          <w:tcPr>
            <w:tcW w:w="1491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0608049112</w:t>
            </w:r>
          </w:p>
        </w:tc>
        <w:tc>
          <w:tcPr>
            <w:tcW w:w="2484" w:type="dxa"/>
          </w:tcPr>
          <w:p w:rsidR="00755689" w:rsidRPr="00050AE1" w:rsidRDefault="00755689" w:rsidP="005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слет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498 350</w:t>
            </w:r>
          </w:p>
        </w:tc>
      </w:tr>
      <w:tr w:rsidR="00406150" w:rsidRPr="00050AE1" w:rsidTr="00157501">
        <w:trPr>
          <w:trHeight w:val="1356"/>
        </w:trPr>
        <w:tc>
          <w:tcPr>
            <w:tcW w:w="3320" w:type="dxa"/>
          </w:tcPr>
          <w:p w:rsidR="00406150" w:rsidRPr="00406150" w:rsidRDefault="00406150" w:rsidP="00406150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lastRenderedPageBreak/>
              <w:t>РЕГИОНАЛЬНАЯ ОБЩЕСТВЕННАЯ ОРГАНИЗАЦИЯ ЦЕНТР ПОДДЕРЖКИ                                       МОЛОДЕЖНЫХ ТВОРЧЕСКИХ ИНИЦИАТИВ</w:t>
            </w:r>
          </w:p>
        </w:tc>
        <w:tc>
          <w:tcPr>
            <w:tcW w:w="1646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1030600001068</w:t>
            </w:r>
          </w:p>
        </w:tc>
        <w:tc>
          <w:tcPr>
            <w:tcW w:w="1491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0603277605</w:t>
            </w:r>
          </w:p>
        </w:tc>
        <w:tc>
          <w:tcPr>
            <w:tcW w:w="2484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Межкультурные и межконфессиональные молодежные обмены «Мосты дружбы»</w:t>
            </w:r>
          </w:p>
        </w:tc>
        <w:tc>
          <w:tcPr>
            <w:tcW w:w="1820" w:type="dxa"/>
          </w:tcPr>
          <w:p w:rsidR="00406150" w:rsidRPr="00406150" w:rsidRDefault="00406150" w:rsidP="004061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000</w:t>
            </w:r>
          </w:p>
        </w:tc>
      </w:tr>
      <w:tr w:rsidR="00406150" w:rsidRPr="00050AE1" w:rsidTr="00157501">
        <w:trPr>
          <w:trHeight w:val="1356"/>
        </w:trPr>
        <w:tc>
          <w:tcPr>
            <w:tcW w:w="3320" w:type="dxa"/>
          </w:tcPr>
          <w:p w:rsidR="00406150" w:rsidRPr="00406150" w:rsidRDefault="00406150" w:rsidP="00406150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АВТОНОМНАЯ НЕКОММЕРЧЕСКАЯ ОРГАНИЗАЦИЯ "ЦЕНТР МОЛОДЕЖНЫХ ИНИЦИАТИВ СЕВЕРНОГО КАВКАЗА</w:t>
            </w:r>
          </w:p>
        </w:tc>
        <w:tc>
          <w:tcPr>
            <w:tcW w:w="1646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1170608001343</w:t>
            </w:r>
          </w:p>
        </w:tc>
        <w:tc>
          <w:tcPr>
            <w:tcW w:w="1491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0601027649</w:t>
            </w:r>
          </w:p>
        </w:tc>
        <w:tc>
          <w:tcPr>
            <w:tcW w:w="2484" w:type="dxa"/>
          </w:tcPr>
          <w:p w:rsidR="00406150" w:rsidRPr="00406150" w:rsidRDefault="00406150" w:rsidP="00406150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Великий шёлковый путь - дорога Ингушей</w:t>
            </w:r>
          </w:p>
        </w:tc>
        <w:tc>
          <w:tcPr>
            <w:tcW w:w="1820" w:type="dxa"/>
          </w:tcPr>
          <w:p w:rsidR="00406150" w:rsidRPr="00406150" w:rsidRDefault="00406150" w:rsidP="00406150">
            <w:pPr>
              <w:jc w:val="center"/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498 600</w:t>
            </w:r>
          </w:p>
        </w:tc>
      </w:tr>
      <w:tr w:rsidR="00406150" w:rsidRPr="00050AE1" w:rsidTr="00157501">
        <w:trPr>
          <w:trHeight w:val="1356"/>
        </w:trPr>
        <w:tc>
          <w:tcPr>
            <w:tcW w:w="3320" w:type="dxa"/>
          </w:tcPr>
          <w:p w:rsidR="00406150" w:rsidRPr="00406150" w:rsidRDefault="00406150" w:rsidP="00406150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АВТОНОМНАЯ НЕКОММЕРЧЕСКАЯ ОРГАНИЗАЦИЯ "ЦЕНТР СОЦИОЛОГИЧЕСКИХ</w:t>
            </w:r>
          </w:p>
          <w:p w:rsidR="00406150" w:rsidRPr="007030DB" w:rsidRDefault="00406150" w:rsidP="00406150">
            <w:pPr>
              <w:tabs>
                <w:tab w:val="left" w:pos="338"/>
              </w:tabs>
              <w:ind w:left="54"/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ИССЛЕДОВАНИЙ И СТРАТЕГИЧЕСКОГО ПЛАНИРОВАНИЯ "ИМПУЛЬС"</w:t>
            </w:r>
          </w:p>
        </w:tc>
        <w:tc>
          <w:tcPr>
            <w:tcW w:w="1646" w:type="dxa"/>
          </w:tcPr>
          <w:p w:rsidR="00406150" w:rsidRPr="00CC3B9C" w:rsidRDefault="00406150" w:rsidP="00406150">
            <w:pPr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1150600010384</w:t>
            </w:r>
          </w:p>
        </w:tc>
        <w:tc>
          <w:tcPr>
            <w:tcW w:w="1491" w:type="dxa"/>
          </w:tcPr>
          <w:p w:rsidR="00406150" w:rsidRPr="00CC3B9C" w:rsidRDefault="00406150" w:rsidP="00406150">
            <w:pPr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0608040310</w:t>
            </w:r>
          </w:p>
        </w:tc>
        <w:tc>
          <w:tcPr>
            <w:tcW w:w="2484" w:type="dxa"/>
          </w:tcPr>
          <w:p w:rsidR="00406150" w:rsidRPr="00CC3B9C" w:rsidRDefault="00406150" w:rsidP="00406150">
            <w:pPr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Социальный информационный проект “</w:t>
            </w:r>
            <w:proofErr w:type="spellStart"/>
            <w:r w:rsidRPr="007030DB">
              <w:rPr>
                <w:rFonts w:ascii="Times New Roman" w:hAnsi="Times New Roman"/>
              </w:rPr>
              <w:t>МигИн</w:t>
            </w:r>
            <w:proofErr w:type="spellEnd"/>
            <w:r w:rsidRPr="007030DB">
              <w:rPr>
                <w:rFonts w:ascii="Times New Roman" w:hAnsi="Times New Roman"/>
              </w:rPr>
              <w:t>”</w:t>
            </w:r>
          </w:p>
        </w:tc>
        <w:tc>
          <w:tcPr>
            <w:tcW w:w="1820" w:type="dxa"/>
          </w:tcPr>
          <w:p w:rsidR="00406150" w:rsidRDefault="00406150" w:rsidP="0040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450 000</w:t>
            </w:r>
          </w:p>
        </w:tc>
      </w:tr>
      <w:tr w:rsidR="00406150" w:rsidRPr="00050AE1" w:rsidTr="00157501">
        <w:trPr>
          <w:trHeight w:val="1356"/>
        </w:trPr>
        <w:tc>
          <w:tcPr>
            <w:tcW w:w="3320" w:type="dxa"/>
          </w:tcPr>
          <w:p w:rsidR="00406150" w:rsidRPr="00406150" w:rsidRDefault="00406150" w:rsidP="00406150">
            <w:pPr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РЕГИОНАЛЬНАЯ ОБЩЕСТВЕННАЯ ОРГАНИЗАЦИЯ «ИНСТИТУТ РАЗВИТИЯ ГРАЖДАНСКОГО ОБЩЕСТВА»</w:t>
            </w:r>
          </w:p>
        </w:tc>
        <w:tc>
          <w:tcPr>
            <w:tcW w:w="1646" w:type="dxa"/>
          </w:tcPr>
          <w:p w:rsidR="00406150" w:rsidRPr="00406150" w:rsidRDefault="00406150" w:rsidP="00406150">
            <w:pPr>
              <w:jc w:val="center"/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1090600000028</w:t>
            </w:r>
          </w:p>
        </w:tc>
        <w:tc>
          <w:tcPr>
            <w:tcW w:w="1491" w:type="dxa"/>
          </w:tcPr>
          <w:p w:rsidR="00406150" w:rsidRPr="00406150" w:rsidRDefault="00406150" w:rsidP="00406150">
            <w:pPr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0608011380</w:t>
            </w:r>
          </w:p>
        </w:tc>
        <w:tc>
          <w:tcPr>
            <w:tcW w:w="2484" w:type="dxa"/>
          </w:tcPr>
          <w:p w:rsidR="00406150" w:rsidRPr="00406150" w:rsidRDefault="00406150" w:rsidP="00406150">
            <w:pPr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Межнациональные видеоролики</w:t>
            </w:r>
          </w:p>
        </w:tc>
        <w:tc>
          <w:tcPr>
            <w:tcW w:w="1820" w:type="dxa"/>
          </w:tcPr>
          <w:p w:rsidR="00406150" w:rsidRPr="00406150" w:rsidRDefault="00406150" w:rsidP="00406150">
            <w:pPr>
              <w:jc w:val="center"/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483 000</w:t>
            </w:r>
          </w:p>
        </w:tc>
      </w:tr>
    </w:tbl>
    <w:p w:rsidR="00163FD9" w:rsidRPr="00050AE1" w:rsidRDefault="00163FD9">
      <w:pPr>
        <w:rPr>
          <w:rFonts w:ascii="Times New Roman" w:hAnsi="Times New Roman" w:cs="Times New Roman"/>
        </w:rPr>
      </w:pPr>
    </w:p>
    <w:sectPr w:rsidR="00163FD9" w:rsidRP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692"/>
    <w:multiLevelType w:val="hybridMultilevel"/>
    <w:tmpl w:val="8C0AFDCC"/>
    <w:lvl w:ilvl="0" w:tplc="B7EC6BA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6A74"/>
    <w:multiLevelType w:val="hybridMultilevel"/>
    <w:tmpl w:val="53F653CE"/>
    <w:lvl w:ilvl="0" w:tplc="E2521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9"/>
    <w:rsid w:val="00016437"/>
    <w:rsid w:val="00050AE1"/>
    <w:rsid w:val="000E5A3E"/>
    <w:rsid w:val="00157501"/>
    <w:rsid w:val="00160BCD"/>
    <w:rsid w:val="00163FD9"/>
    <w:rsid w:val="00255880"/>
    <w:rsid w:val="002D141A"/>
    <w:rsid w:val="002F043D"/>
    <w:rsid w:val="00305C57"/>
    <w:rsid w:val="00392C9B"/>
    <w:rsid w:val="003C03F0"/>
    <w:rsid w:val="00406150"/>
    <w:rsid w:val="005B2EA5"/>
    <w:rsid w:val="006B7602"/>
    <w:rsid w:val="00755689"/>
    <w:rsid w:val="00826B11"/>
    <w:rsid w:val="00984150"/>
    <w:rsid w:val="009E3B29"/>
    <w:rsid w:val="00AB7423"/>
    <w:rsid w:val="00B15EA9"/>
    <w:rsid w:val="00BC538B"/>
    <w:rsid w:val="00C01173"/>
    <w:rsid w:val="00CF6507"/>
    <w:rsid w:val="00EC1B45"/>
    <w:rsid w:val="00EE06E4"/>
    <w:rsid w:val="00EE7B6B"/>
    <w:rsid w:val="00F15F87"/>
    <w:rsid w:val="00F26E62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{90D4A7A0-0DD2-4E5E-948C-F60EA1BF8D07}</b:Guid>
    <b:URL>https://xn--80af5akm8c.xn--p1ai/data/grants/view/grant_ingushetia_1_2021</b:URL>
    <b:RefOrder>2</b:RefOrder>
  </b:Source>
  <b:Source>
    <b:Tag>htt1</b:Tag>
    <b:SourceType>InternetSite</b:SourceType>
    <b:Guid>{D4E6B49F-C08A-4730-8B1B-BAE46C3E5FAD}</b:Guid>
    <b:URL>https://xn--80af5akm8c.xn--p1ai/data/grants/view/grant_ingushetia_1_2021</b:URL>
    <b:RefOrder>3</b:RefOrder>
  </b:Source>
  <b:Source>
    <b:Tag>Гра</b:Tag>
    <b:SourceType>InternetSite</b:SourceType>
    <b:Guid>{6925A24F-24FA-456B-AA0C-EFFBE5EE3A89}</b:Guid>
    <b:Title>Гранты.рф</b:Title>
    <b:URL>https://xn--80af5akm8c.xn--p1ai/</b:URL>
    <b:RefOrder>1</b:RefOrder>
  </b:Source>
</b:Sources>
</file>

<file path=customXml/itemProps1.xml><?xml version="1.0" encoding="utf-8"?>
<ds:datastoreItem xmlns:ds="http://schemas.openxmlformats.org/officeDocument/2006/customXml" ds:itemID="{82B35518-3DCF-43FA-9BBD-285F623B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2021-09-24T13:38:00Z</dcterms:created>
  <dcterms:modified xsi:type="dcterms:W3CDTF">2021-11-09T06:51:00Z</dcterms:modified>
</cp:coreProperties>
</file>