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D1" w:rsidRPr="00114FD1" w:rsidRDefault="00114FD1" w:rsidP="00114FD1">
      <w:pPr>
        <w:shd w:val="clear" w:color="auto" w:fill="F9FAFB"/>
        <w:spacing w:before="131" w:after="131" w:line="240" w:lineRule="auto"/>
        <w:jc w:val="center"/>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b/>
          <w:bCs/>
          <w:color w:val="2F2F2F"/>
          <w:sz w:val="27"/>
          <w:szCs w:val="27"/>
          <w:lang w:eastAsia="ru-RU"/>
        </w:rPr>
        <w:t>Объявление</w:t>
      </w:r>
    </w:p>
    <w:p w:rsidR="00114FD1" w:rsidRPr="00114FD1" w:rsidRDefault="00114FD1" w:rsidP="00114FD1">
      <w:pPr>
        <w:shd w:val="clear" w:color="auto" w:fill="F9FAFB"/>
        <w:spacing w:before="131" w:after="131" w:line="240" w:lineRule="auto"/>
        <w:ind w:firstLine="708"/>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государственной гражданской службы</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w:t>
      </w:r>
      <w:r w:rsidRPr="00114FD1">
        <w:rPr>
          <w:rFonts w:ascii="Times New Roman" w:eastAsia="Times New Roman" w:hAnsi="Times New Roman" w:cs="Times New Roman"/>
          <w:i/>
          <w:iCs/>
          <w:color w:val="2F2F2F"/>
          <w:sz w:val="28"/>
          <w:szCs w:val="28"/>
          <w:lang w:eastAsia="ru-RU"/>
        </w:rPr>
        <w:t>« Начальник информационно-аналитического отдела »</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К претендентам на замещение указанной должности предъявляются следующие квалификационные требования</w:t>
      </w:r>
      <w:r w:rsidRPr="00114FD1">
        <w:rPr>
          <w:rFonts w:ascii="Times New Roman" w:eastAsia="Times New Roman" w:hAnsi="Times New Roman" w:cs="Times New Roman"/>
          <w:color w:val="000000"/>
          <w:sz w:val="28"/>
          <w:szCs w:val="28"/>
          <w:lang w:eastAsia="ru-RU"/>
        </w:rPr>
        <w:t>, включающие базовые и профессионально-функциональные квалификационные требования.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Базовые квалификационные требования: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1) гражданский служащий, замещающий должность гражданской службы, должен иметь </w:t>
      </w:r>
      <w:r w:rsidRPr="00114FD1">
        <w:rPr>
          <w:rFonts w:ascii="Times New Roman" w:eastAsia="Times New Roman" w:hAnsi="Times New Roman" w:cs="Times New Roman"/>
          <w:color w:val="000000"/>
          <w:sz w:val="28"/>
          <w:szCs w:val="28"/>
          <w:shd w:val="clear" w:color="auto" w:fill="FFFFFF"/>
          <w:lang w:eastAsia="ru-RU"/>
        </w:rPr>
        <w:t xml:space="preserve"> высшее образование не ниже </w:t>
      </w:r>
      <w:proofErr w:type="spellStart"/>
      <w:r w:rsidRPr="00114FD1">
        <w:rPr>
          <w:rFonts w:ascii="Times New Roman" w:eastAsia="Times New Roman" w:hAnsi="Times New Roman" w:cs="Times New Roman"/>
          <w:color w:val="000000"/>
          <w:sz w:val="28"/>
          <w:szCs w:val="28"/>
          <w:shd w:val="clear" w:color="auto" w:fill="FFFFFF"/>
          <w:lang w:eastAsia="ru-RU"/>
        </w:rPr>
        <w:t>специалитета</w:t>
      </w:r>
      <w:proofErr w:type="spellEnd"/>
      <w:r w:rsidRPr="00114FD1">
        <w:rPr>
          <w:rFonts w:ascii="Times New Roman" w:eastAsia="Times New Roman" w:hAnsi="Times New Roman" w:cs="Times New Roman"/>
          <w:color w:val="000000"/>
          <w:sz w:val="28"/>
          <w:szCs w:val="28"/>
          <w:shd w:val="clear" w:color="auto" w:fill="FFFFFF"/>
          <w:lang w:eastAsia="ru-RU"/>
        </w:rPr>
        <w:t>, магистратуры;</w:t>
      </w:r>
    </w:p>
    <w:p w:rsidR="00114FD1" w:rsidRPr="00114FD1" w:rsidRDefault="00114FD1" w:rsidP="00114FD1">
      <w:pPr>
        <w:shd w:val="clear" w:color="auto" w:fill="F9FAFB"/>
        <w:spacing w:before="195" w:after="0" w:line="240" w:lineRule="auto"/>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shd w:val="clear" w:color="auto" w:fill="FFFFFF"/>
          <w:lang w:eastAsia="ru-RU"/>
        </w:rPr>
        <w:t>2) </w:t>
      </w:r>
      <w:r w:rsidRPr="00114FD1">
        <w:rPr>
          <w:rFonts w:ascii="Times New Roman" w:eastAsia="Times New Roman" w:hAnsi="Times New Roman" w:cs="Times New Roman"/>
          <w:color w:val="000000"/>
          <w:sz w:val="28"/>
          <w:szCs w:val="28"/>
          <w:lang w:eastAsia="ru-RU"/>
        </w:rPr>
        <w:t>без предъявления требований к стажу;</w:t>
      </w:r>
      <w:r w:rsidRPr="00114FD1">
        <w:rPr>
          <w:rFonts w:ascii="Times New Roman" w:eastAsia="Times New Roman" w:hAnsi="Times New Roman" w:cs="Times New Roman"/>
          <w:color w:val="000000"/>
          <w:sz w:val="28"/>
          <w:szCs w:val="28"/>
          <w:lang w:eastAsia="ru-RU"/>
        </w:rPr>
        <w:br/>
      </w:r>
      <w:r w:rsidRPr="00114FD1">
        <w:rPr>
          <w:rFonts w:ascii="Times New Roman" w:eastAsia="Times New Roman" w:hAnsi="Times New Roman" w:cs="Times New Roman"/>
          <w:color w:val="525967"/>
          <w:sz w:val="28"/>
          <w:szCs w:val="28"/>
          <w:lang w:eastAsia="ru-RU"/>
        </w:rPr>
        <w:t>3) гражданский служащий, замещающий должность гражданской службы, должен обладать следующими базовыми знаниями и умениями: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а) знание государственного языка Российской Федерации (русского языка);</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б) знание основ:</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Конституции Российской Федерации;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Федерального закона от 27 мая 2003г. № 58-ФЗ «О системе государственной службы российской Федерации»;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Федерального закона от 27 июля 2004г. № 79-ФЗ «О государственной гражданской службе Российской Федерации»;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Федерального закона от 25 декабря 2008 года № 273-ФЗ «О противодействии коррупции»;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Конституции Республики Ингушетия;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Закона Республики Ингушетия от 30 ноября 2005г. № 45-РЗ «О государственной гражданской службе Республики Ингушетия»;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Закона Республики Ингушетия от 04 марта 2009г. № 8-РЗ «О противодействии коррупции Республики Ингушетия»;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в) знания и умения в области информационно-коммуникационных технологий;</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г) общие умения: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мыслить системно;</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lastRenderedPageBreak/>
        <w:t>         - планировать и рационально использовать рабочее время;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достигать результата;</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коммуникативные умения;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работать в стрессовых условиях;</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совершенствовать свой профессиональный уровень.</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д) управленческие умения: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умение руководить подчиненными, эффективно планировать работу и контролировать ее выполнение;</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оперативно принимать и реализовывать управленческие решения;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вести деловые переговоры с представителями государственных органов, органов местного самоуправления, организаций;</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 соблюдать этику делового общения.</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Профессионально-функциональные квалификационные требования:</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xml:space="preserve">               гражданский служащий, замещающий должность гражданской службы, должен иметь высшее образование по направлению (-ям) подготовки (специальности (-ям)) профессионального   </w:t>
      </w:r>
      <w:proofErr w:type="spellStart"/>
      <w:r w:rsidRPr="00114FD1">
        <w:rPr>
          <w:rFonts w:ascii="Times New Roman" w:eastAsia="Times New Roman" w:hAnsi="Times New Roman" w:cs="Times New Roman"/>
          <w:color w:val="525967"/>
          <w:sz w:val="28"/>
          <w:szCs w:val="28"/>
          <w:lang w:eastAsia="ru-RU"/>
        </w:rPr>
        <w:t>образования</w:t>
      </w:r>
      <w:proofErr w:type="gramStart"/>
      <w:r w:rsidRPr="00B925A6">
        <w:rPr>
          <w:rFonts w:ascii="Times New Roman" w:hAnsi="Times New Roman"/>
          <w:sz w:val="28"/>
          <w:szCs w:val="28"/>
        </w:rPr>
        <w:t>«Р</w:t>
      </w:r>
      <w:proofErr w:type="gramEnd"/>
      <w:r w:rsidRPr="00B925A6">
        <w:rPr>
          <w:rFonts w:ascii="Times New Roman" w:hAnsi="Times New Roman"/>
          <w:sz w:val="28"/>
          <w:szCs w:val="28"/>
        </w:rPr>
        <w:t>еклама</w:t>
      </w:r>
      <w:proofErr w:type="spellEnd"/>
      <w:r w:rsidRPr="00B925A6">
        <w:rPr>
          <w:rFonts w:ascii="Times New Roman" w:hAnsi="Times New Roman"/>
          <w:sz w:val="28"/>
          <w:szCs w:val="28"/>
        </w:rPr>
        <w:t xml:space="preserve"> и связи с общественностью», «Журналистика», «Телевидение», «</w:t>
      </w:r>
      <w:proofErr w:type="spellStart"/>
      <w:r w:rsidRPr="00B925A6">
        <w:rPr>
          <w:rFonts w:ascii="Times New Roman" w:hAnsi="Times New Roman"/>
          <w:sz w:val="28"/>
          <w:szCs w:val="28"/>
        </w:rPr>
        <w:t>Медиакоммуникации</w:t>
      </w:r>
      <w:proofErr w:type="spellEnd"/>
      <w:r w:rsidRPr="00B925A6">
        <w:rPr>
          <w:rFonts w:ascii="Times New Roman" w:hAnsi="Times New Roman"/>
          <w:sz w:val="28"/>
          <w:szCs w:val="28"/>
        </w:rPr>
        <w:t>», «Радиосвязь, радиовещание и телевидение», «</w:t>
      </w:r>
      <w:proofErr w:type="spellStart"/>
      <w:r w:rsidRPr="00B925A6">
        <w:rPr>
          <w:rFonts w:ascii="Times New Roman" w:hAnsi="Times New Roman"/>
          <w:sz w:val="28"/>
          <w:szCs w:val="28"/>
        </w:rPr>
        <w:t>Продюсерство</w:t>
      </w:r>
      <w:proofErr w:type="spellEnd"/>
      <w:r w:rsidRPr="00B925A6">
        <w:rPr>
          <w:rFonts w:ascii="Times New Roman" w:hAnsi="Times New Roman"/>
          <w:sz w:val="28"/>
          <w:szCs w:val="28"/>
        </w:rPr>
        <w:t xml:space="preserve"> кино и телевидения»,  «Государственное и муниципальное управление», «Филология»</w:t>
      </w:r>
      <w:r w:rsidRPr="000747D4">
        <w:rPr>
          <w:rFonts w:ascii="Times New Roman" w:hAnsi="Times New Roman"/>
          <w:sz w:val="24"/>
          <w:szCs w:val="24"/>
        </w:rPr>
        <w:t xml:space="preserve"> </w:t>
      </w:r>
      <w:r w:rsidRPr="00473D9C">
        <w:rPr>
          <w:rFonts w:ascii="Times New Roman" w:hAnsi="Times New Roman" w:cs="Times New Roman"/>
          <w:sz w:val="28"/>
          <w:szCs w:val="28"/>
        </w:rPr>
        <w:t>или</w:t>
      </w:r>
      <w:r w:rsidRPr="00114FD1">
        <w:rPr>
          <w:rFonts w:ascii="Times New Roman" w:eastAsia="Times New Roman" w:hAnsi="Times New Roman" w:cs="Times New Roman"/>
          <w:color w:val="000000"/>
          <w:sz w:val="28"/>
          <w:szCs w:val="28"/>
          <w:lang w:eastAsia="ru-RU"/>
        </w:rPr>
        <w:t> </w:t>
      </w:r>
      <w:r w:rsidRPr="00114FD1">
        <w:rPr>
          <w:rFonts w:ascii="Times New Roman" w:eastAsia="Times New Roman" w:hAnsi="Times New Roman" w:cs="Times New Roman"/>
          <w:color w:val="525967"/>
          <w:sz w:val="28"/>
          <w:szCs w:val="28"/>
          <w:lang w:eastAsia="ru-RU"/>
        </w:rPr>
        <w:t xml:space="preserve">иному направлению подготовки (специальности), для которого законодательством об образовании Российской Федерации установлено соответствие данному (-ым) направлению (-ям) подготовки (специальности (-м)), </w:t>
      </w:r>
      <w:proofErr w:type="gramStart"/>
      <w:r w:rsidRPr="00114FD1">
        <w:rPr>
          <w:rFonts w:ascii="Times New Roman" w:eastAsia="Times New Roman" w:hAnsi="Times New Roman" w:cs="Times New Roman"/>
          <w:color w:val="525967"/>
          <w:sz w:val="28"/>
          <w:szCs w:val="28"/>
          <w:lang w:eastAsia="ru-RU"/>
        </w:rPr>
        <w:t>указанному</w:t>
      </w:r>
      <w:proofErr w:type="gramEnd"/>
      <w:r w:rsidRPr="00114FD1">
        <w:rPr>
          <w:rFonts w:ascii="Times New Roman" w:eastAsia="Times New Roman" w:hAnsi="Times New Roman" w:cs="Times New Roman"/>
          <w:color w:val="525967"/>
          <w:sz w:val="28"/>
          <w:szCs w:val="28"/>
          <w:lang w:eastAsia="ru-RU"/>
        </w:rPr>
        <w:t xml:space="preserve"> в предыдущих перечнях профессий, специальностей и направлений подготовки;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b/>
          <w:bCs/>
          <w:color w:val="525967"/>
          <w:sz w:val="28"/>
          <w:szCs w:val="28"/>
          <w:lang w:eastAsia="ru-RU"/>
        </w:rPr>
        <w:t>                     иные профессиональные знания:</w:t>
      </w:r>
    </w:p>
    <w:p w:rsidR="00114FD1" w:rsidRPr="00114FD1" w:rsidRDefault="00114FD1" w:rsidP="00114FD1">
      <w:pPr>
        <w:shd w:val="clear" w:color="auto" w:fill="F9FAFB"/>
        <w:spacing w:before="195" w:after="0" w:line="240" w:lineRule="auto"/>
        <w:ind w:firstLine="708"/>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1. Гражданский служащий, замещающий должность гражданской службы, должен обладать следующими профессиональными умениями:                                        </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умение оперативно оценивать риски межнациональной и межэтнической напряженности, адекватно действовать в кризисных ситуациях;</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навыки применения информационно-аналитических систем, обеспечивающих сбор актуальной информации по вопросам национально-</w:t>
      </w:r>
      <w:r w:rsidRPr="00114FD1">
        <w:rPr>
          <w:rFonts w:ascii="Times New Roman" w:eastAsia="Times New Roman" w:hAnsi="Times New Roman" w:cs="Times New Roman"/>
          <w:color w:val="000000"/>
          <w:sz w:val="28"/>
          <w:szCs w:val="28"/>
          <w:lang w:eastAsia="ru-RU"/>
        </w:rPr>
        <w:lastRenderedPageBreak/>
        <w:t>культурной и антирелигиозной специфики, обработку, хранение и анализ полученных данных, с последующей выработкой методических рекомендаций;</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разработка нормативных правовых актов по направлению деятельности;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умение руководствоваться нормативно-правовыми актами;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навыки ведения деловых переговоров.</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2. Гражданский служащий, замещающий должность гражданской службы, должен обладать следующими функциональными знаниями: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особенности связей с общественностью в государственных органах;</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xml:space="preserve">         - понятие </w:t>
      </w:r>
      <w:proofErr w:type="spellStart"/>
      <w:r w:rsidRPr="00114FD1">
        <w:rPr>
          <w:rFonts w:ascii="Times New Roman" w:eastAsia="Times New Roman" w:hAnsi="Times New Roman" w:cs="Times New Roman"/>
          <w:color w:val="000000"/>
          <w:sz w:val="28"/>
          <w:szCs w:val="28"/>
          <w:lang w:eastAsia="ru-RU"/>
        </w:rPr>
        <w:t>референтной</w:t>
      </w:r>
      <w:proofErr w:type="spellEnd"/>
      <w:r w:rsidRPr="00114FD1">
        <w:rPr>
          <w:rFonts w:ascii="Times New Roman" w:eastAsia="Times New Roman" w:hAnsi="Times New Roman" w:cs="Times New Roman"/>
          <w:color w:val="000000"/>
          <w:sz w:val="28"/>
          <w:szCs w:val="28"/>
          <w:lang w:eastAsia="ru-RU"/>
        </w:rPr>
        <w:t xml:space="preserve"> группы.</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понятие нормы права, нормативного правового акта, правоотношений и их признаки;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понятие проекта нормативного правового акта, инструменты и этапы его разработки;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понятие официального отзыва на проекты нормативных правовых актов: этапы, ключевые принципы и технологии разработки;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классификация моделей государственной политики;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задачи, сроки, ресурсы и инструменты государственной политики;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понятие, процедура рассмотрения обращений граждан.</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525967"/>
          <w:sz w:val="28"/>
          <w:szCs w:val="28"/>
          <w:lang w:eastAsia="ru-RU"/>
        </w:rPr>
        <w:t>         3. Гражданский служащий, замещающий должность гражданской службы, должен обладать следующими функциональными умениями:</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разработка, рассмотрение и согласование проектов нормативных правовых актов и других документов;</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подготовка официальных отзывов на проекты нормативных правовых актов;</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подготовка методических рекомендаций, разъяснений;</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t>         - подготовка аналитических, информационных и других материалов;</w:t>
      </w:r>
    </w:p>
    <w:p w:rsidR="00114FD1" w:rsidRPr="00114FD1" w:rsidRDefault="00114FD1" w:rsidP="00114FD1">
      <w:pPr>
        <w:shd w:val="clear" w:color="auto" w:fill="F9FAFB"/>
        <w:spacing w:before="195" w:after="0"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000000"/>
          <w:sz w:val="28"/>
          <w:szCs w:val="28"/>
          <w:lang w:eastAsia="ru-RU"/>
        </w:rPr>
        <w:lastRenderedPageBreak/>
        <w:t>         - организация и проведение мониторинга применения законодательства.</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Условия прохождения государственной гражданской службы:</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б) служебное время и время отдыха в Министерстве по внешним связям, национальной политике, печати и информации 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по внешним связям, национальной политике, печати и информации Республики Ингушетия устанавливается пятидневная рабочая неделя продолжительностью 40 часов с двумя выходными днями (суббота и воскресенье).</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Продолжительность служебного времени:</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с понедельника по пятницу с 9:00 до 18:00.</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Продолжительность обеденного перерыва:</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с 13:00 до 14:00</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в) основные права гражданского служащего установлены статьей 14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г) основные обязанности гражданского служащего установлены статьей 15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д) основные ограничения гражданского служащего установлены статьей 16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е) запреты, связанные с гражданской службой, установлены статьей 17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ж) требования к служебному поведению гражданского служащего установлены статьей 18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proofErr w:type="gramStart"/>
      <w:r w:rsidRPr="00114FD1">
        <w:rPr>
          <w:rFonts w:ascii="Times New Roman" w:eastAsia="Times New Roman" w:hAnsi="Times New Roman" w:cs="Times New Roman"/>
          <w:color w:val="2F2F2F"/>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Гражданин Российской Федерации, изъявивший желание участвовать в конкурсе, представляет в Министерство по внешним связям, национальной политике, печати и информации Республики Ингушетия:</w:t>
      </w:r>
    </w:p>
    <w:p w:rsidR="00114FD1" w:rsidRPr="00114FD1" w:rsidRDefault="0026255D"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8" w:history="1">
        <w:r w:rsidR="00114FD1" w:rsidRPr="00114FD1">
          <w:rPr>
            <w:rFonts w:ascii="Times New Roman" w:eastAsia="Times New Roman" w:hAnsi="Times New Roman" w:cs="Times New Roman"/>
            <w:sz w:val="28"/>
            <w:szCs w:val="28"/>
            <w:lang w:eastAsia="ru-RU"/>
          </w:rPr>
          <w:t>Заявление об участии в конкурсе на замещение вакантной должности</w:t>
        </w:r>
      </w:hyperlink>
      <w:r w:rsidR="00114FD1" w:rsidRPr="00114FD1">
        <w:rPr>
          <w:rFonts w:ascii="Times New Roman" w:eastAsia="Times New Roman" w:hAnsi="Times New Roman" w:cs="Times New Roman"/>
          <w:sz w:val="28"/>
          <w:szCs w:val="28"/>
          <w:lang w:eastAsia="ru-RU"/>
        </w:rPr>
        <w:t>(Приложение 1</w:t>
      </w:r>
      <w:proofErr w:type="gramStart"/>
      <w:r w:rsidR="00114FD1" w:rsidRPr="00114FD1">
        <w:rPr>
          <w:rFonts w:ascii="Times New Roman" w:eastAsia="Times New Roman" w:hAnsi="Times New Roman" w:cs="Times New Roman"/>
          <w:sz w:val="28"/>
          <w:szCs w:val="28"/>
          <w:lang w:eastAsia="ru-RU"/>
        </w:rPr>
        <w:t xml:space="preserve"> )</w:t>
      </w:r>
      <w:proofErr w:type="gramEnd"/>
      <w:r w:rsidR="00114FD1" w:rsidRPr="00114FD1">
        <w:rPr>
          <w:rFonts w:ascii="Times New Roman" w:eastAsia="Times New Roman" w:hAnsi="Times New Roman" w:cs="Times New Roman"/>
          <w:sz w:val="28"/>
          <w:szCs w:val="28"/>
          <w:lang w:eastAsia="ru-RU"/>
        </w:rPr>
        <w:t> ;</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Анкета (Приложения 2);</w:t>
      </w:r>
    </w:p>
    <w:p w:rsidR="00114FD1" w:rsidRPr="00114FD1" w:rsidRDefault="0026255D"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9" w:history="1">
        <w:r w:rsidR="00114FD1" w:rsidRPr="00114FD1">
          <w:rPr>
            <w:rFonts w:ascii="Times New Roman" w:eastAsia="Times New Roman" w:hAnsi="Times New Roman" w:cs="Times New Roman"/>
            <w:sz w:val="28"/>
            <w:szCs w:val="28"/>
            <w:lang w:eastAsia="ru-RU"/>
          </w:rPr>
          <w:t>Автобиография</w:t>
        </w:r>
      </w:hyperlink>
      <w:r w:rsidR="00114FD1" w:rsidRPr="00114FD1">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Паспорт;</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Трудовая книжка</w:t>
      </w:r>
      <w:r w:rsidRPr="00E87D22">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Страховое свидетельство обязательного пенсионного страхования</w:t>
      </w:r>
      <w:r w:rsidRPr="00E87D22">
        <w:rPr>
          <w:rFonts w:ascii="Times New Roman" w:eastAsia="Times New Roman" w:hAnsi="Times New Roman" w:cs="Times New Roman"/>
          <w:sz w:val="28"/>
          <w:szCs w:val="28"/>
          <w:lang w:eastAsia="ru-RU"/>
        </w:rPr>
        <w:t xml:space="preserve"> (СНИЛС)</w:t>
      </w:r>
      <w:r w:rsidRPr="00114FD1">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 Свидетельство о постановке физического лица на учёт в налоговом органе по месту жительства (ИНН);</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Документы воинского учёта;</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Документы об образовании;</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Документ о профессиональной переподготовке, повышении квалификации, стажировке, присвоении учёной степени (если таковые имеются);</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Медицинский страховой полис;</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proofErr w:type="gramStart"/>
      <w:r w:rsidRPr="00114FD1">
        <w:rPr>
          <w:rFonts w:ascii="Times New Roman" w:eastAsia="Times New Roman" w:hAnsi="Times New Roman" w:cs="Times New Roman"/>
          <w:sz w:val="28"/>
          <w:szCs w:val="28"/>
          <w:lang w:eastAsia="ru-RU"/>
        </w:rPr>
        <w:t>Медицинское заключение об отсутствии заболевания - справка формы 001-ГС/у, справки из психоневрологического и наркологического диспансеров;</w:t>
      </w:r>
      <w:proofErr w:type="gramEnd"/>
    </w:p>
    <w:p w:rsidR="00114FD1" w:rsidRPr="00114FD1" w:rsidRDefault="0026255D"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10" w:history="1">
        <w:r w:rsidR="00114FD1" w:rsidRPr="00114FD1">
          <w:rPr>
            <w:rFonts w:ascii="Times New Roman" w:eastAsia="Times New Roman" w:hAnsi="Times New Roman" w:cs="Times New Roman"/>
            <w:sz w:val="28"/>
            <w:szCs w:val="28"/>
            <w:lang w:eastAsia="ru-RU"/>
          </w:rPr>
          <w:t>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w:t>
        </w:r>
      </w:hyperlink>
      <w:hyperlink r:id="rId11" w:history="1">
        <w:r w:rsidR="00114FD1" w:rsidRPr="00114FD1">
          <w:rPr>
            <w:rFonts w:ascii="Times New Roman" w:eastAsia="Times New Roman" w:hAnsi="Times New Roman" w:cs="Times New Roman"/>
            <w:sz w:val="28"/>
            <w:szCs w:val="28"/>
            <w:lang w:eastAsia="ru-RU"/>
          </w:rPr>
          <w:t>(см. на официальном сайте Министерства по внешним связям, национальной политике, печати и информации Республики Ингушетия);</w:t>
        </w:r>
      </w:hyperlink>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Фотография 3х4 (2 шт.)</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Справка об отсутствии судимости с МВД или МФЦ;</w:t>
      </w:r>
    </w:p>
    <w:p w:rsidR="00114FD1" w:rsidRPr="00114FD1" w:rsidRDefault="0026255D"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12" w:history="1">
        <w:r w:rsidR="00114FD1" w:rsidRPr="00114FD1">
          <w:rPr>
            <w:rFonts w:ascii="Times New Roman" w:eastAsia="Times New Roman" w:hAnsi="Times New Roman" w:cs="Times New Roman"/>
            <w:sz w:val="28"/>
            <w:szCs w:val="28"/>
            <w:lang w:eastAsia="ru-RU"/>
          </w:rPr>
          <w:t>Согласие на обработку персональных данных</w:t>
        </w:r>
        <w:r w:rsidR="00E87D22">
          <w:rPr>
            <w:rFonts w:ascii="Times New Roman" w:eastAsia="Times New Roman" w:hAnsi="Times New Roman" w:cs="Times New Roman"/>
            <w:sz w:val="28"/>
            <w:szCs w:val="28"/>
            <w:lang w:eastAsia="ru-RU"/>
          </w:rPr>
          <w:t xml:space="preserve"> (Приложение 3)</w:t>
        </w:r>
        <w:r w:rsidR="00114FD1" w:rsidRPr="00114FD1">
          <w:rPr>
            <w:rFonts w:ascii="Times New Roman" w:eastAsia="Times New Roman" w:hAnsi="Times New Roman" w:cs="Times New Roman"/>
            <w:sz w:val="28"/>
            <w:szCs w:val="28"/>
            <w:lang w:eastAsia="ru-RU"/>
          </w:rPr>
          <w:t>;</w:t>
        </w:r>
      </w:hyperlink>
    </w:p>
    <w:p w:rsidR="00114FD1" w:rsidRPr="00114FD1" w:rsidRDefault="0026255D" w:rsidP="00E87D22">
      <w:pPr>
        <w:numPr>
          <w:ilvl w:val="0"/>
          <w:numId w:val="1"/>
        </w:numPr>
        <w:shd w:val="clear" w:color="auto" w:fill="F9FAFB"/>
        <w:tabs>
          <w:tab w:val="clear" w:pos="720"/>
          <w:tab w:val="num" w:pos="0"/>
        </w:tabs>
        <w:spacing w:after="0" w:line="240" w:lineRule="auto"/>
        <w:ind w:left="0" w:firstLine="0"/>
        <w:rPr>
          <w:rFonts w:ascii="Times New Roman" w:eastAsia="Times New Roman" w:hAnsi="Times New Roman" w:cs="Times New Roman"/>
          <w:sz w:val="28"/>
          <w:szCs w:val="28"/>
          <w:lang w:eastAsia="ru-RU"/>
        </w:rPr>
      </w:pPr>
      <w:hyperlink r:id="rId13" w:history="1">
        <w:r w:rsidR="00114FD1" w:rsidRPr="00114FD1">
          <w:rPr>
            <w:rFonts w:ascii="Times New Roman" w:eastAsia="Times New Roman" w:hAnsi="Times New Roman" w:cs="Times New Roman"/>
            <w:sz w:val="28"/>
            <w:szCs w:val="28"/>
            <w:lang w:eastAsia="ru-RU"/>
          </w:rPr>
          <w:t>Форма представления сведений об адресах сайтов</w:t>
        </w:r>
      </w:hyperlink>
      <w:r w:rsidR="00E87D22">
        <w:rPr>
          <w:rFonts w:ascii="Times New Roman" w:eastAsia="Times New Roman" w:hAnsi="Times New Roman" w:cs="Times New Roman"/>
          <w:sz w:val="28"/>
          <w:szCs w:val="28"/>
          <w:lang w:eastAsia="ru-RU"/>
        </w:rPr>
        <w:t xml:space="preserve"> </w:t>
      </w:r>
      <w:r w:rsidR="00E87D22" w:rsidRPr="00E87D22">
        <w:rPr>
          <w:rFonts w:ascii="Times New Roman" w:eastAsia="Times New Roman" w:hAnsi="Times New Roman" w:cs="Times New Roman"/>
          <w:sz w:val="28"/>
          <w:szCs w:val="28"/>
          <w:lang w:eastAsia="ru-RU"/>
        </w:rPr>
        <w:t xml:space="preserve">(Приложение </w:t>
      </w:r>
      <w:r w:rsidR="00E87D22">
        <w:rPr>
          <w:rFonts w:ascii="Times New Roman" w:eastAsia="Times New Roman" w:hAnsi="Times New Roman" w:cs="Times New Roman"/>
          <w:sz w:val="28"/>
          <w:szCs w:val="28"/>
          <w:lang w:eastAsia="ru-RU"/>
        </w:rPr>
        <w:t>4</w:t>
      </w:r>
      <w:r w:rsidR="00E87D22" w:rsidRPr="00E87D22">
        <w:rPr>
          <w:rFonts w:ascii="Times New Roman" w:eastAsia="Times New Roman" w:hAnsi="Times New Roman" w:cs="Times New Roman"/>
          <w:sz w:val="28"/>
          <w:szCs w:val="28"/>
          <w:lang w:eastAsia="ru-RU"/>
        </w:rPr>
        <w:t>)</w:t>
      </w:r>
      <w:r w:rsidR="00114FD1" w:rsidRPr="00114FD1">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color w:val="303F50"/>
          <w:sz w:val="28"/>
          <w:szCs w:val="28"/>
          <w:lang w:eastAsia="ru-RU"/>
        </w:rPr>
      </w:pPr>
      <w:r w:rsidRPr="00114FD1">
        <w:rPr>
          <w:rFonts w:ascii="Times New Roman" w:eastAsia="Times New Roman" w:hAnsi="Times New Roman" w:cs="Times New Roman"/>
          <w:color w:val="000000"/>
          <w:sz w:val="28"/>
          <w:szCs w:val="28"/>
          <w:lang w:eastAsia="ru-RU"/>
        </w:rPr>
        <w:t>Справка с Налоговой – об отсутствии предпринимательской деятельности;</w:t>
      </w:r>
    </w:p>
    <w:p w:rsidR="00114FD1" w:rsidRPr="00114FD1" w:rsidRDefault="00114FD1" w:rsidP="00114FD1">
      <w:pPr>
        <w:shd w:val="clear" w:color="auto" w:fill="F9FAFB"/>
        <w:spacing w:after="0" w:line="240" w:lineRule="auto"/>
        <w:ind w:left="720"/>
        <w:jc w:val="both"/>
        <w:rPr>
          <w:rFonts w:ascii="Times New Roman" w:eastAsia="Times New Roman" w:hAnsi="Times New Roman" w:cs="Times New Roman"/>
          <w:color w:val="000000"/>
          <w:sz w:val="28"/>
          <w:szCs w:val="28"/>
          <w:lang w:eastAsia="ru-RU"/>
        </w:rPr>
      </w:pPr>
      <w:r w:rsidRPr="00114FD1">
        <w:rPr>
          <w:rFonts w:ascii="Times New Roman" w:eastAsia="Times New Roman" w:hAnsi="Times New Roman" w:cs="Times New Roman"/>
          <w:color w:val="000000"/>
          <w:sz w:val="28"/>
          <w:szCs w:val="28"/>
          <w:lang w:eastAsia="ru-RU"/>
        </w:rPr>
        <w:t>Обращаем Ваше внимание на то, что если копии документов не заверены нотариусом, необходимо представить оригиналы документов.</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Указанные документы принимаются в отдел государственной службы</w:t>
      </w:r>
      <w:r w:rsidR="00E87D22">
        <w:rPr>
          <w:rFonts w:ascii="Times New Roman" w:eastAsia="Times New Roman" w:hAnsi="Times New Roman" w:cs="Times New Roman"/>
          <w:color w:val="2F2F2F"/>
          <w:sz w:val="28"/>
          <w:szCs w:val="28"/>
          <w:lang w:eastAsia="ru-RU"/>
        </w:rPr>
        <w:t xml:space="preserve"> и кадров </w:t>
      </w:r>
      <w:r w:rsidRPr="00114FD1">
        <w:rPr>
          <w:rFonts w:ascii="Times New Roman" w:eastAsia="Times New Roman" w:hAnsi="Times New Roman" w:cs="Times New Roman"/>
          <w:color w:val="2F2F2F"/>
          <w:sz w:val="28"/>
          <w:szCs w:val="28"/>
          <w:lang w:eastAsia="ru-RU"/>
        </w:rPr>
        <w:t xml:space="preserve"> Министерства по внешним связям, национальной политике, печати и информации Республики Ингушетия с </w:t>
      </w:r>
      <w:r>
        <w:rPr>
          <w:rFonts w:ascii="Times New Roman" w:eastAsia="Times New Roman" w:hAnsi="Times New Roman" w:cs="Times New Roman"/>
          <w:color w:val="2F2F2F"/>
          <w:sz w:val="28"/>
          <w:szCs w:val="28"/>
          <w:lang w:eastAsia="ru-RU"/>
        </w:rPr>
        <w:t xml:space="preserve">01 </w:t>
      </w:r>
      <w:r w:rsidR="004E7215">
        <w:rPr>
          <w:rFonts w:ascii="Times New Roman" w:eastAsia="Times New Roman" w:hAnsi="Times New Roman" w:cs="Times New Roman"/>
          <w:color w:val="2F2F2F"/>
          <w:sz w:val="28"/>
          <w:szCs w:val="28"/>
          <w:lang w:eastAsia="ru-RU"/>
        </w:rPr>
        <w:t>марта</w:t>
      </w:r>
      <w:r w:rsidRPr="00114FD1">
        <w:rPr>
          <w:rFonts w:ascii="Times New Roman" w:eastAsia="Times New Roman" w:hAnsi="Times New Roman" w:cs="Times New Roman"/>
          <w:color w:val="2F2F2F"/>
          <w:sz w:val="28"/>
          <w:szCs w:val="28"/>
          <w:lang w:eastAsia="ru-RU"/>
        </w:rPr>
        <w:t xml:space="preserve"> 202</w:t>
      </w:r>
      <w:r w:rsidR="004E7215">
        <w:rPr>
          <w:rFonts w:ascii="Times New Roman" w:eastAsia="Times New Roman" w:hAnsi="Times New Roman" w:cs="Times New Roman"/>
          <w:color w:val="2F2F2F"/>
          <w:sz w:val="28"/>
          <w:szCs w:val="28"/>
          <w:lang w:eastAsia="ru-RU"/>
        </w:rPr>
        <w:t>4</w:t>
      </w:r>
      <w:r w:rsidRPr="00114FD1">
        <w:rPr>
          <w:rFonts w:ascii="Times New Roman" w:eastAsia="Times New Roman" w:hAnsi="Times New Roman" w:cs="Times New Roman"/>
          <w:color w:val="2F2F2F"/>
          <w:sz w:val="28"/>
          <w:szCs w:val="28"/>
          <w:lang w:eastAsia="ru-RU"/>
        </w:rPr>
        <w:t xml:space="preserve"> года по </w:t>
      </w:r>
      <w:r>
        <w:rPr>
          <w:rFonts w:ascii="Times New Roman" w:eastAsia="Times New Roman" w:hAnsi="Times New Roman" w:cs="Times New Roman"/>
          <w:color w:val="2F2F2F"/>
          <w:sz w:val="28"/>
          <w:szCs w:val="28"/>
          <w:lang w:eastAsia="ru-RU"/>
        </w:rPr>
        <w:t>21</w:t>
      </w:r>
      <w:r w:rsidR="004E7215">
        <w:rPr>
          <w:rFonts w:ascii="Times New Roman" w:eastAsia="Times New Roman" w:hAnsi="Times New Roman" w:cs="Times New Roman"/>
          <w:color w:val="2F2F2F"/>
          <w:sz w:val="28"/>
          <w:szCs w:val="28"/>
          <w:lang w:eastAsia="ru-RU"/>
        </w:rPr>
        <w:t>марта</w:t>
      </w:r>
      <w:r>
        <w:rPr>
          <w:rFonts w:ascii="Times New Roman" w:eastAsia="Times New Roman" w:hAnsi="Times New Roman" w:cs="Times New Roman"/>
          <w:color w:val="2F2F2F"/>
          <w:sz w:val="28"/>
          <w:szCs w:val="28"/>
          <w:lang w:eastAsia="ru-RU"/>
        </w:rPr>
        <w:t xml:space="preserve"> 202</w:t>
      </w:r>
      <w:r w:rsidR="004E7215">
        <w:rPr>
          <w:rFonts w:ascii="Times New Roman" w:eastAsia="Times New Roman" w:hAnsi="Times New Roman" w:cs="Times New Roman"/>
          <w:color w:val="2F2F2F"/>
          <w:sz w:val="28"/>
          <w:szCs w:val="28"/>
          <w:lang w:eastAsia="ru-RU"/>
        </w:rPr>
        <w:t>4</w:t>
      </w:r>
      <w:r>
        <w:rPr>
          <w:rFonts w:ascii="Times New Roman" w:eastAsia="Times New Roman" w:hAnsi="Times New Roman" w:cs="Times New Roman"/>
          <w:color w:val="2F2F2F"/>
          <w:sz w:val="28"/>
          <w:szCs w:val="28"/>
          <w:lang w:eastAsia="ru-RU"/>
        </w:rPr>
        <w:t>г</w:t>
      </w:r>
      <w:r w:rsidRPr="00114FD1">
        <w:rPr>
          <w:rFonts w:ascii="Times New Roman" w:eastAsia="Times New Roman" w:hAnsi="Times New Roman" w:cs="Times New Roman"/>
          <w:color w:val="2F2F2F"/>
          <w:sz w:val="28"/>
          <w:szCs w:val="28"/>
          <w:lang w:eastAsia="ru-RU"/>
        </w:rPr>
        <w:t>ода</w:t>
      </w:r>
      <w:r w:rsidR="00E87D22">
        <w:rPr>
          <w:rFonts w:ascii="Times New Roman" w:eastAsia="Times New Roman" w:hAnsi="Times New Roman" w:cs="Times New Roman"/>
          <w:color w:val="2F2F2F"/>
          <w:sz w:val="28"/>
          <w:szCs w:val="28"/>
          <w:lang w:eastAsia="ru-RU"/>
        </w:rPr>
        <w:t>.</w:t>
      </w:r>
    </w:p>
    <w:p w:rsidR="00E87D22" w:rsidRDefault="00114FD1" w:rsidP="00114FD1">
      <w:pPr>
        <w:shd w:val="clear" w:color="auto" w:fill="F9FAFB"/>
        <w:spacing w:before="131" w:after="131" w:line="240" w:lineRule="auto"/>
        <w:jc w:val="both"/>
        <w:rPr>
          <w:rFonts w:ascii="Times New Roman" w:eastAsia="Times New Roman" w:hAnsi="Times New Roman" w:cs="Times New Roman"/>
          <w:color w:val="2F2F2F"/>
          <w:sz w:val="28"/>
          <w:szCs w:val="28"/>
          <w:lang w:eastAsia="ru-RU"/>
        </w:rPr>
      </w:pPr>
      <w:r w:rsidRPr="00114FD1">
        <w:rPr>
          <w:rFonts w:ascii="Times New Roman" w:eastAsia="Times New Roman" w:hAnsi="Times New Roman" w:cs="Times New Roman"/>
          <w:color w:val="2F2F2F"/>
          <w:sz w:val="28"/>
          <w:szCs w:val="28"/>
          <w:lang w:eastAsia="ru-RU"/>
        </w:rPr>
        <w:t xml:space="preserve">Прием документов осуществляется по адресу: </w:t>
      </w:r>
      <w:r w:rsidR="00E87D22">
        <w:rPr>
          <w:rFonts w:ascii="Times New Roman" w:eastAsia="Times New Roman" w:hAnsi="Times New Roman" w:cs="Times New Roman"/>
          <w:color w:val="2F2F2F"/>
          <w:sz w:val="28"/>
          <w:szCs w:val="28"/>
          <w:lang w:eastAsia="ru-RU"/>
        </w:rPr>
        <w:t xml:space="preserve">Республика Ингушетия,    </w:t>
      </w:r>
    </w:p>
    <w:p w:rsidR="00114FD1" w:rsidRPr="00114FD1" w:rsidRDefault="00E87D22"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2F2F2F"/>
          <w:sz w:val="28"/>
          <w:szCs w:val="28"/>
          <w:lang w:eastAsia="ru-RU"/>
        </w:rPr>
        <w:t xml:space="preserve"> </w:t>
      </w:r>
      <w:r w:rsidR="00114FD1" w:rsidRPr="00114FD1">
        <w:rPr>
          <w:rFonts w:ascii="Times New Roman" w:eastAsia="Times New Roman" w:hAnsi="Times New Roman" w:cs="Times New Roman"/>
          <w:color w:val="2F2F2F"/>
          <w:sz w:val="28"/>
          <w:szCs w:val="28"/>
          <w:lang w:eastAsia="ru-RU"/>
        </w:rPr>
        <w:t xml:space="preserve">г. </w:t>
      </w:r>
      <w:proofErr w:type="spellStart"/>
      <w:r w:rsidR="00114FD1" w:rsidRPr="00114FD1">
        <w:rPr>
          <w:rFonts w:ascii="Times New Roman" w:eastAsia="Times New Roman" w:hAnsi="Times New Roman" w:cs="Times New Roman"/>
          <w:color w:val="2F2F2F"/>
          <w:sz w:val="28"/>
          <w:szCs w:val="28"/>
          <w:lang w:eastAsia="ru-RU"/>
        </w:rPr>
        <w:t>Магас</w:t>
      </w:r>
      <w:proofErr w:type="spellEnd"/>
      <w:r w:rsidR="00114FD1" w:rsidRPr="00114FD1">
        <w:rPr>
          <w:rFonts w:ascii="Times New Roman" w:eastAsia="Times New Roman" w:hAnsi="Times New Roman" w:cs="Times New Roman"/>
          <w:color w:val="2F2F2F"/>
          <w:sz w:val="28"/>
          <w:szCs w:val="28"/>
          <w:lang w:eastAsia="ru-RU"/>
        </w:rPr>
        <w:t xml:space="preserve">, ул. </w:t>
      </w:r>
      <w:proofErr w:type="spellStart"/>
      <w:r w:rsidR="00114FD1" w:rsidRPr="00114FD1">
        <w:rPr>
          <w:rFonts w:ascii="Times New Roman" w:eastAsia="Times New Roman" w:hAnsi="Times New Roman" w:cs="Times New Roman"/>
          <w:color w:val="2F2F2F"/>
          <w:sz w:val="28"/>
          <w:szCs w:val="28"/>
          <w:lang w:eastAsia="ru-RU"/>
        </w:rPr>
        <w:t>Муталиева</w:t>
      </w:r>
      <w:proofErr w:type="spellEnd"/>
      <w:r w:rsidR="00114FD1" w:rsidRPr="00114FD1">
        <w:rPr>
          <w:rFonts w:ascii="Times New Roman" w:eastAsia="Times New Roman" w:hAnsi="Times New Roman" w:cs="Times New Roman"/>
          <w:color w:val="2F2F2F"/>
          <w:sz w:val="28"/>
          <w:szCs w:val="28"/>
          <w:lang w:eastAsia="ru-RU"/>
        </w:rPr>
        <w:t xml:space="preserve">, </w:t>
      </w:r>
      <w:r w:rsidR="004E7215">
        <w:rPr>
          <w:rFonts w:ascii="Times New Roman" w:eastAsia="Times New Roman" w:hAnsi="Times New Roman" w:cs="Times New Roman"/>
          <w:color w:val="2F2F2F"/>
          <w:sz w:val="28"/>
          <w:szCs w:val="28"/>
          <w:lang w:eastAsia="ru-RU"/>
        </w:rPr>
        <w:t>2</w:t>
      </w:r>
      <w:r w:rsidR="00114FD1" w:rsidRPr="00114FD1">
        <w:rPr>
          <w:rFonts w:ascii="Times New Roman" w:eastAsia="Times New Roman" w:hAnsi="Times New Roman" w:cs="Times New Roman"/>
          <w:color w:val="2F2F2F"/>
          <w:sz w:val="28"/>
          <w:szCs w:val="28"/>
          <w:lang w:eastAsia="ru-RU"/>
        </w:rPr>
        <w:t>, телефон для справок: 8 (8734)55-45-02.</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4E7215" w:rsidRDefault="004E7215" w:rsidP="004E7215">
      <w:pPr>
        <w:spacing w:before="131" w:after="131" w:line="181" w:lineRule="atLeast"/>
        <w:jc w:val="both"/>
        <w:textAlignment w:val="top"/>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Д</w:t>
      </w:r>
      <w:r w:rsidR="00E87D22" w:rsidRPr="007F1CD6">
        <w:rPr>
          <w:rFonts w:ascii="Times New Roman" w:eastAsia="Times New Roman" w:hAnsi="Times New Roman" w:cs="Times New Roman"/>
          <w:color w:val="2F2F2F"/>
          <w:sz w:val="28"/>
          <w:szCs w:val="28"/>
        </w:rPr>
        <w:t xml:space="preserve">ата проведения второго этапа конкурса </w:t>
      </w:r>
      <w:r>
        <w:rPr>
          <w:rFonts w:ascii="Times New Roman" w:eastAsia="Times New Roman" w:hAnsi="Times New Roman" w:cs="Times New Roman"/>
          <w:color w:val="2F2F2F"/>
          <w:sz w:val="28"/>
          <w:szCs w:val="28"/>
        </w:rPr>
        <w:t xml:space="preserve"> будет определено дополнительно.</w:t>
      </w:r>
    </w:p>
    <w:p w:rsidR="004E7215" w:rsidRDefault="004E7215" w:rsidP="004E7215">
      <w:pPr>
        <w:spacing w:before="131" w:after="131" w:line="181" w:lineRule="atLeast"/>
        <w:jc w:val="both"/>
        <w:textAlignment w:val="top"/>
        <w:rPr>
          <w:rFonts w:ascii="Times New Roman" w:eastAsia="Times New Roman" w:hAnsi="Times New Roman" w:cs="Times New Roman"/>
          <w:color w:val="2F2F2F"/>
          <w:sz w:val="28"/>
          <w:szCs w:val="28"/>
        </w:rPr>
      </w:pPr>
    </w:p>
    <w:p w:rsidR="00E87D22" w:rsidRDefault="00E87D22" w:rsidP="004E7215">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Министру по внешним связям,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E87D22" w:rsidRDefault="004E7215" w:rsidP="00E87D22">
      <w:pPr>
        <w:spacing w:before="131" w:after="131" w:line="181" w:lineRule="atLeast"/>
        <w:jc w:val="right"/>
        <w:textAlignment w:val="top"/>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Мизиеву</w:t>
      </w:r>
      <w:proofErr w:type="spellEnd"/>
      <w:r>
        <w:rPr>
          <w:rFonts w:ascii="Times New Roman" w:eastAsia="Times New Roman" w:hAnsi="Times New Roman" w:cs="Times New Roman"/>
          <w:sz w:val="28"/>
          <w:szCs w:val="28"/>
        </w:rPr>
        <w:t xml:space="preserve"> Р.И.</w:t>
      </w:r>
      <w:bookmarkStart w:id="0" w:name="_GoBack"/>
      <w:bookmarkEnd w:id="0"/>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E87D22" w:rsidRDefault="00E87D22" w:rsidP="00E87D22">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наименование вакантной должности)</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E87D22" w:rsidRPr="00B925A6" w:rsidRDefault="00E87D22" w:rsidP="00E87D22">
      <w:pPr>
        <w:spacing w:line="240" w:lineRule="auto"/>
        <w:ind w:left="6946"/>
        <w:jc w:val="right"/>
        <w:rPr>
          <w:rFonts w:ascii="Times New Roman" w:hAnsi="Times New Roman" w:cs="Times New Roman"/>
          <w:sz w:val="24"/>
          <w:szCs w:val="24"/>
        </w:rPr>
      </w:pPr>
      <w:proofErr w:type="gramStart"/>
      <w:r w:rsidRPr="00B925A6">
        <w:rPr>
          <w:rFonts w:ascii="Times New Roman" w:hAnsi="Times New Roman" w:cs="Times New Roman"/>
          <w:sz w:val="24"/>
          <w:szCs w:val="24"/>
        </w:rPr>
        <w:t>УТВЕРЖДЕНА</w:t>
      </w:r>
      <w:proofErr w:type="gramEnd"/>
      <w:r w:rsidRPr="00B925A6">
        <w:rPr>
          <w:rFonts w:ascii="Times New Roman" w:hAnsi="Times New Roman" w:cs="Times New Roman"/>
          <w:sz w:val="24"/>
          <w:szCs w:val="24"/>
        </w:rPr>
        <w:br/>
        <w:t>распоряжением Правительства</w:t>
      </w:r>
      <w:r w:rsidRPr="00B925A6">
        <w:rPr>
          <w:rFonts w:ascii="Times New Roman" w:hAnsi="Times New Roman" w:cs="Times New Roman"/>
          <w:sz w:val="24"/>
          <w:szCs w:val="24"/>
        </w:rPr>
        <w:br/>
        <w:t>Российской Федерации</w:t>
      </w:r>
      <w:r w:rsidRPr="00B925A6">
        <w:rPr>
          <w:rFonts w:ascii="Times New Roman" w:hAnsi="Times New Roman" w:cs="Times New Roman"/>
          <w:sz w:val="24"/>
          <w:szCs w:val="24"/>
        </w:rPr>
        <w:br/>
        <w:t>от 26.05.2005 № 667-р</w:t>
      </w:r>
    </w:p>
    <w:p w:rsidR="00E87D22" w:rsidRPr="00B925A6" w:rsidRDefault="00E87D22" w:rsidP="00E87D22">
      <w:pPr>
        <w:spacing w:before="120" w:line="240" w:lineRule="auto"/>
        <w:ind w:left="4678"/>
        <w:jc w:val="right"/>
        <w:rPr>
          <w:rFonts w:ascii="Times New Roman" w:hAnsi="Times New Roman" w:cs="Times New Roman"/>
          <w:sz w:val="24"/>
          <w:szCs w:val="24"/>
        </w:rPr>
      </w:pPr>
      <w:r w:rsidRPr="00B925A6">
        <w:rPr>
          <w:rFonts w:ascii="Times New Roman" w:hAnsi="Times New Roman" w:cs="Times New Roman"/>
          <w:sz w:val="24"/>
          <w:szCs w:val="24"/>
        </w:rPr>
        <w:t xml:space="preserve">(в ред. распоряжения Правительства РФ от 16.10.2007 № 1428-р, </w:t>
      </w:r>
      <w:r w:rsidRPr="00B925A6">
        <w:rPr>
          <w:rFonts w:ascii="Times New Roman" w:hAnsi="Times New Roman" w:cs="Times New Roman"/>
          <w:sz w:val="24"/>
          <w:szCs w:val="24"/>
        </w:rPr>
        <w:br/>
        <w:t xml:space="preserve">Постановления Правительства РФ от 05.03.2018 № 227, </w:t>
      </w:r>
      <w:r w:rsidRPr="00B925A6">
        <w:rPr>
          <w:rFonts w:ascii="Times New Roman" w:hAnsi="Times New Roman" w:cs="Times New Roman"/>
          <w:sz w:val="24"/>
          <w:szCs w:val="24"/>
        </w:rPr>
        <w:br/>
        <w:t xml:space="preserve">распоряжений Правительства РФ от 27.03.2019 № 543-р, </w:t>
      </w:r>
      <w:r w:rsidRPr="00B925A6">
        <w:rPr>
          <w:rFonts w:ascii="Times New Roman" w:hAnsi="Times New Roman" w:cs="Times New Roman"/>
          <w:sz w:val="24"/>
          <w:szCs w:val="24"/>
        </w:rPr>
        <w:br/>
        <w:t xml:space="preserve">от 20.09.2019 № 2140-р, </w:t>
      </w:r>
      <w:proofErr w:type="gramStart"/>
      <w:r w:rsidRPr="00B925A6">
        <w:rPr>
          <w:rFonts w:ascii="Times New Roman" w:hAnsi="Times New Roman" w:cs="Times New Roman"/>
          <w:sz w:val="24"/>
          <w:szCs w:val="24"/>
        </w:rPr>
        <w:t>от</w:t>
      </w:r>
      <w:proofErr w:type="gramEnd"/>
      <w:r w:rsidRPr="00B925A6">
        <w:rPr>
          <w:rFonts w:ascii="Times New Roman" w:hAnsi="Times New Roman" w:cs="Times New Roman"/>
          <w:sz w:val="24"/>
          <w:szCs w:val="24"/>
        </w:rPr>
        <w:t xml:space="preserve"> 20.11.2019 № 2745-р,</w:t>
      </w:r>
      <w:r w:rsidRPr="00B925A6">
        <w:rPr>
          <w:rFonts w:ascii="Times New Roman" w:hAnsi="Times New Roman" w:cs="Times New Roman"/>
          <w:sz w:val="24"/>
          <w:szCs w:val="24"/>
        </w:rPr>
        <w:br/>
        <w:t>от 22.04.2022 № 986-р)</w:t>
      </w:r>
    </w:p>
    <w:p w:rsidR="00E87D22" w:rsidRDefault="00E87D22" w:rsidP="00E87D22">
      <w:pPr>
        <w:spacing w:before="120" w:after="120" w:line="240" w:lineRule="auto"/>
        <w:jc w:val="right"/>
        <w:rPr>
          <w:sz w:val="24"/>
          <w:szCs w:val="24"/>
        </w:rPr>
      </w:pPr>
      <w:r w:rsidRPr="00B925A6">
        <w:rPr>
          <w:rFonts w:ascii="Times New Roman" w:hAnsi="Times New Roman" w:cs="Times New Roman"/>
          <w:sz w:val="24"/>
          <w:szCs w:val="24"/>
        </w:rPr>
        <w:t>(форма)</w:t>
      </w:r>
    </w:p>
    <w:tbl>
      <w:tblPr>
        <w:tblpPr w:leftFromText="180" w:rightFromText="180" w:vertAnchor="text" w:horzAnchor="margin" w:tblpXSpec="center" w:tblpY="766"/>
        <w:tblW w:w="10254"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E87D22" w:rsidTr="001A0823">
        <w:trPr>
          <w:cantSplit/>
          <w:trHeight w:val="1000"/>
        </w:trPr>
        <w:tc>
          <w:tcPr>
            <w:tcW w:w="8553" w:type="dxa"/>
            <w:gridSpan w:val="5"/>
            <w:tcBorders>
              <w:top w:val="nil"/>
              <w:left w:val="nil"/>
              <w:bottom w:val="nil"/>
              <w:right w:val="nil"/>
            </w:tcBorders>
          </w:tcPr>
          <w:p w:rsidR="00E87D22" w:rsidRDefault="00E87D22" w:rsidP="001A082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87D22" w:rsidRDefault="00E87D22" w:rsidP="001A0823">
            <w:pPr>
              <w:jc w:val="center"/>
              <w:rPr>
                <w:sz w:val="24"/>
                <w:szCs w:val="24"/>
              </w:rPr>
            </w:pPr>
            <w:r>
              <w:rPr>
                <w:sz w:val="24"/>
                <w:szCs w:val="24"/>
              </w:rPr>
              <w:t>Место</w:t>
            </w:r>
            <w:r>
              <w:rPr>
                <w:sz w:val="24"/>
                <w:szCs w:val="24"/>
              </w:rPr>
              <w:br/>
              <w:t>для</w:t>
            </w:r>
            <w:r>
              <w:rPr>
                <w:sz w:val="24"/>
                <w:szCs w:val="24"/>
              </w:rPr>
              <w:br/>
              <w:t>фотографии</w:t>
            </w:r>
          </w:p>
        </w:tc>
      </w:tr>
      <w:tr w:rsidR="00E87D22" w:rsidTr="001A0823">
        <w:trPr>
          <w:cantSplit/>
          <w:trHeight w:val="421"/>
        </w:trPr>
        <w:tc>
          <w:tcPr>
            <w:tcW w:w="364" w:type="dxa"/>
            <w:tcBorders>
              <w:top w:val="nil"/>
              <w:left w:val="nil"/>
              <w:bottom w:val="nil"/>
              <w:right w:val="nil"/>
            </w:tcBorders>
            <w:vAlign w:val="bottom"/>
          </w:tcPr>
          <w:p w:rsidR="00E87D22" w:rsidRDefault="00E87D22" w:rsidP="001A0823">
            <w:pPr>
              <w:rPr>
                <w:sz w:val="24"/>
                <w:szCs w:val="24"/>
              </w:rPr>
            </w:pPr>
            <w:r>
              <w:rPr>
                <w:sz w:val="24"/>
                <w:szCs w:val="24"/>
              </w:rPr>
              <w:t>1.</w:t>
            </w:r>
          </w:p>
        </w:tc>
        <w:tc>
          <w:tcPr>
            <w:tcW w:w="1118" w:type="dxa"/>
            <w:gridSpan w:val="2"/>
            <w:tcBorders>
              <w:top w:val="nil"/>
              <w:left w:val="nil"/>
              <w:bottom w:val="nil"/>
              <w:right w:val="nil"/>
            </w:tcBorders>
            <w:vAlign w:val="bottom"/>
          </w:tcPr>
          <w:p w:rsidR="00E87D22" w:rsidRDefault="00E87D22" w:rsidP="001A0823">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r w:rsidR="00E87D22" w:rsidTr="001A0823">
        <w:trPr>
          <w:cantSplit/>
          <w:trHeight w:val="414"/>
        </w:trPr>
        <w:tc>
          <w:tcPr>
            <w:tcW w:w="364" w:type="dxa"/>
            <w:tcBorders>
              <w:top w:val="nil"/>
              <w:left w:val="nil"/>
              <w:bottom w:val="nil"/>
              <w:right w:val="nil"/>
            </w:tcBorders>
            <w:vAlign w:val="bottom"/>
          </w:tcPr>
          <w:p w:rsidR="00E87D22" w:rsidRDefault="00E87D22" w:rsidP="001A0823">
            <w:pPr>
              <w:rPr>
                <w:sz w:val="24"/>
                <w:szCs w:val="24"/>
              </w:rPr>
            </w:pPr>
          </w:p>
        </w:tc>
        <w:tc>
          <w:tcPr>
            <w:tcW w:w="559" w:type="dxa"/>
            <w:tcBorders>
              <w:top w:val="nil"/>
              <w:left w:val="nil"/>
              <w:bottom w:val="nil"/>
              <w:right w:val="nil"/>
            </w:tcBorders>
            <w:vAlign w:val="bottom"/>
          </w:tcPr>
          <w:p w:rsidR="00E87D22" w:rsidRDefault="00E87D22" w:rsidP="001A0823">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r w:rsidR="00E87D22" w:rsidTr="001A0823">
        <w:trPr>
          <w:cantSplit/>
          <w:trHeight w:val="420"/>
        </w:trPr>
        <w:tc>
          <w:tcPr>
            <w:tcW w:w="364" w:type="dxa"/>
            <w:tcBorders>
              <w:top w:val="nil"/>
              <w:left w:val="nil"/>
              <w:bottom w:val="nil"/>
              <w:right w:val="nil"/>
            </w:tcBorders>
            <w:vAlign w:val="bottom"/>
          </w:tcPr>
          <w:p w:rsidR="00E87D22" w:rsidRDefault="00E87D22" w:rsidP="001A0823">
            <w:pPr>
              <w:rPr>
                <w:sz w:val="24"/>
                <w:szCs w:val="24"/>
              </w:rPr>
            </w:pPr>
          </w:p>
        </w:tc>
        <w:tc>
          <w:tcPr>
            <w:tcW w:w="1118" w:type="dxa"/>
            <w:gridSpan w:val="2"/>
            <w:tcBorders>
              <w:top w:val="nil"/>
              <w:left w:val="nil"/>
              <w:bottom w:val="nil"/>
              <w:right w:val="nil"/>
            </w:tcBorders>
            <w:vAlign w:val="bottom"/>
          </w:tcPr>
          <w:p w:rsidR="00E87D22" w:rsidRDefault="00E87D22" w:rsidP="001A0823">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bl>
    <w:p w:rsidR="00E87D22" w:rsidRDefault="00E87D22" w:rsidP="00E87D22">
      <w:pPr>
        <w:spacing w:after="480"/>
        <w:jc w:val="center"/>
        <w:rPr>
          <w:b/>
          <w:bCs/>
          <w:sz w:val="26"/>
          <w:szCs w:val="26"/>
        </w:rPr>
      </w:pPr>
      <w:r>
        <w:rPr>
          <w:b/>
          <w:bCs/>
          <w:sz w:val="26"/>
          <w:szCs w:val="26"/>
        </w:rPr>
        <w:t>АНКЕТА</w:t>
      </w:r>
    </w:p>
    <w:tbl>
      <w:tblPr>
        <w:tblpPr w:leftFromText="180" w:rightFromText="180" w:vertAnchor="text" w:horzAnchor="margin" w:tblpXSpec="center" w:tblpY="342"/>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E87D22" w:rsidTr="001A0823">
        <w:trPr>
          <w:cantSplit/>
        </w:trPr>
        <w:tc>
          <w:tcPr>
            <w:tcW w:w="5103" w:type="dxa"/>
            <w:tcBorders>
              <w:left w:val="nil"/>
            </w:tcBorders>
          </w:tcPr>
          <w:p w:rsidR="00E87D22" w:rsidRDefault="00E87D22" w:rsidP="001A0823">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sidRPr="007B0B7E">
              <w:rPr>
                <w:sz w:val="24"/>
                <w:szCs w:val="24"/>
              </w:rPr>
              <w:lastRenderedPageBreak/>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5. Образование (когда и какие учебные заведения окончили, номера дипломов)</w:t>
            </w:r>
          </w:p>
          <w:p w:rsidR="00E87D22" w:rsidRDefault="00E87D22" w:rsidP="001A0823">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E87D22" w:rsidRDefault="00E87D22" w:rsidP="001A0823">
            <w:pPr>
              <w:pageBreakBefore/>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E87D22" w:rsidRDefault="00E87D22" w:rsidP="001A0823">
            <w:pPr>
              <w:rPr>
                <w:sz w:val="24"/>
                <w:szCs w:val="24"/>
              </w:rPr>
            </w:pPr>
          </w:p>
        </w:tc>
      </w:tr>
    </w:tbl>
    <w:p w:rsidR="00E87D22" w:rsidRDefault="00E87D22" w:rsidP="00E87D22">
      <w:pPr>
        <w:rPr>
          <w:sz w:val="24"/>
          <w:szCs w:val="24"/>
        </w:rPr>
      </w:pPr>
    </w:p>
    <w:p w:rsidR="00E87D22" w:rsidRDefault="00E87D22" w:rsidP="00E87D22">
      <w:pPr>
        <w:spacing w:before="120" w:after="40"/>
        <w:ind w:left="-567"/>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87D22" w:rsidRDefault="00E87D22" w:rsidP="00E87D22">
      <w:pPr>
        <w:spacing w:after="40"/>
        <w:ind w:left="-567"/>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p w:rsidR="00E87D22" w:rsidRPr="00990325" w:rsidRDefault="00E87D22" w:rsidP="00E87D22">
      <w:pPr>
        <w:spacing w:after="40"/>
        <w:ind w:left="-567"/>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1290"/>
        <w:gridCol w:w="4252"/>
        <w:gridCol w:w="3415"/>
      </w:tblGrid>
      <w:tr w:rsidR="00E87D22" w:rsidTr="001A0823">
        <w:trPr>
          <w:cantSplit/>
        </w:trPr>
        <w:tc>
          <w:tcPr>
            <w:tcW w:w="2106" w:type="dxa"/>
            <w:gridSpan w:val="2"/>
          </w:tcPr>
          <w:p w:rsidR="00E87D22" w:rsidRDefault="00E87D22" w:rsidP="001A0823">
            <w:pPr>
              <w:jc w:val="center"/>
              <w:rPr>
                <w:sz w:val="24"/>
                <w:szCs w:val="24"/>
              </w:rPr>
            </w:pPr>
            <w:r>
              <w:rPr>
                <w:sz w:val="24"/>
                <w:szCs w:val="24"/>
              </w:rPr>
              <w:t>Месяц и год</w:t>
            </w:r>
          </w:p>
        </w:tc>
        <w:tc>
          <w:tcPr>
            <w:tcW w:w="4252" w:type="dxa"/>
            <w:vMerge w:val="restart"/>
            <w:vAlign w:val="center"/>
          </w:tcPr>
          <w:p w:rsidR="00E87D22" w:rsidRDefault="00E87D22" w:rsidP="001A0823">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E87D22" w:rsidRDefault="00E87D22" w:rsidP="001A0823">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E87D22" w:rsidTr="001A0823">
        <w:trPr>
          <w:cantSplit/>
        </w:trPr>
        <w:tc>
          <w:tcPr>
            <w:tcW w:w="816" w:type="dxa"/>
          </w:tcPr>
          <w:p w:rsidR="00E87D22" w:rsidRDefault="00E87D22" w:rsidP="001A0823">
            <w:pPr>
              <w:jc w:val="center"/>
              <w:rPr>
                <w:sz w:val="24"/>
                <w:szCs w:val="24"/>
              </w:rPr>
            </w:pPr>
            <w:r>
              <w:rPr>
                <w:sz w:val="24"/>
                <w:szCs w:val="24"/>
              </w:rPr>
              <w:t>поступ</w:t>
            </w:r>
            <w:r>
              <w:rPr>
                <w:sz w:val="24"/>
                <w:szCs w:val="24"/>
              </w:rPr>
              <w:softHyphen/>
              <w:t>ления</w:t>
            </w:r>
          </w:p>
        </w:tc>
        <w:tc>
          <w:tcPr>
            <w:tcW w:w="1290" w:type="dxa"/>
          </w:tcPr>
          <w:p w:rsidR="00E87D22" w:rsidRDefault="00E87D22" w:rsidP="001A0823">
            <w:pPr>
              <w:jc w:val="center"/>
              <w:rPr>
                <w:sz w:val="24"/>
                <w:szCs w:val="24"/>
              </w:rPr>
            </w:pPr>
            <w:r>
              <w:rPr>
                <w:sz w:val="24"/>
                <w:szCs w:val="24"/>
              </w:rPr>
              <w:t>ухода</w:t>
            </w:r>
          </w:p>
        </w:tc>
        <w:tc>
          <w:tcPr>
            <w:tcW w:w="4252" w:type="dxa"/>
            <w:vMerge/>
          </w:tcPr>
          <w:p w:rsidR="00E87D22" w:rsidRDefault="00E87D22" w:rsidP="001A0823">
            <w:pPr>
              <w:jc w:val="center"/>
              <w:rPr>
                <w:sz w:val="24"/>
                <w:szCs w:val="24"/>
              </w:rPr>
            </w:pPr>
          </w:p>
        </w:tc>
        <w:tc>
          <w:tcPr>
            <w:tcW w:w="3415" w:type="dxa"/>
            <w:vMerge/>
          </w:tcPr>
          <w:p w:rsidR="00E87D22" w:rsidRDefault="00E87D22" w:rsidP="001A0823">
            <w:pPr>
              <w:jc w:val="cente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bl>
    <w:p w:rsidR="00E87D22" w:rsidRDefault="00E87D22" w:rsidP="00E87D22">
      <w:pPr>
        <w:spacing w:before="120"/>
        <w:rPr>
          <w:sz w:val="24"/>
          <w:szCs w:val="24"/>
        </w:rPr>
      </w:pPr>
      <w:r>
        <w:rPr>
          <w:sz w:val="24"/>
          <w:szCs w:val="24"/>
        </w:rPr>
        <w:t>12. Государственные награды, иные награды и знаки отличия</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87D22" w:rsidRDefault="00E87D22" w:rsidP="00E87D2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E87D22" w:rsidTr="001A0823">
        <w:trPr>
          <w:cantSplit/>
        </w:trPr>
        <w:tc>
          <w:tcPr>
            <w:tcW w:w="1588" w:type="dxa"/>
            <w:vAlign w:val="center"/>
          </w:tcPr>
          <w:p w:rsidR="00E87D22" w:rsidRDefault="00E87D22" w:rsidP="001A0823">
            <w:pPr>
              <w:jc w:val="center"/>
              <w:rPr>
                <w:sz w:val="24"/>
                <w:szCs w:val="24"/>
              </w:rPr>
            </w:pPr>
            <w:r>
              <w:rPr>
                <w:sz w:val="24"/>
                <w:szCs w:val="24"/>
              </w:rPr>
              <w:lastRenderedPageBreak/>
              <w:t>Степень родства</w:t>
            </w:r>
          </w:p>
        </w:tc>
        <w:tc>
          <w:tcPr>
            <w:tcW w:w="2552" w:type="dxa"/>
            <w:vAlign w:val="center"/>
          </w:tcPr>
          <w:p w:rsidR="00E87D22" w:rsidRDefault="00E87D22" w:rsidP="001A0823">
            <w:pPr>
              <w:jc w:val="center"/>
              <w:rPr>
                <w:sz w:val="24"/>
                <w:szCs w:val="24"/>
              </w:rPr>
            </w:pPr>
            <w:r>
              <w:rPr>
                <w:sz w:val="24"/>
                <w:szCs w:val="24"/>
              </w:rPr>
              <w:t>Фамилия, имя,</w:t>
            </w:r>
            <w:r>
              <w:rPr>
                <w:sz w:val="24"/>
                <w:szCs w:val="24"/>
              </w:rPr>
              <w:br/>
              <w:t>отчество</w:t>
            </w:r>
          </w:p>
        </w:tc>
        <w:tc>
          <w:tcPr>
            <w:tcW w:w="1701" w:type="dxa"/>
            <w:vAlign w:val="center"/>
          </w:tcPr>
          <w:p w:rsidR="00E87D22" w:rsidRDefault="00E87D22" w:rsidP="001A0823">
            <w:pPr>
              <w:jc w:val="center"/>
              <w:rPr>
                <w:sz w:val="24"/>
                <w:szCs w:val="24"/>
              </w:rPr>
            </w:pPr>
            <w:r>
              <w:rPr>
                <w:sz w:val="24"/>
                <w:szCs w:val="24"/>
              </w:rPr>
              <w:t>Год, число, месяц и место рождения</w:t>
            </w:r>
          </w:p>
        </w:tc>
        <w:tc>
          <w:tcPr>
            <w:tcW w:w="2211" w:type="dxa"/>
            <w:vAlign w:val="center"/>
          </w:tcPr>
          <w:p w:rsidR="00E87D22" w:rsidRDefault="00E87D22" w:rsidP="001A0823">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E87D22" w:rsidRDefault="00E87D22" w:rsidP="001A0823">
            <w:pPr>
              <w:jc w:val="center"/>
              <w:rPr>
                <w:sz w:val="24"/>
                <w:szCs w:val="24"/>
              </w:rPr>
            </w:pPr>
            <w:r>
              <w:rPr>
                <w:sz w:val="24"/>
                <w:szCs w:val="24"/>
              </w:rPr>
              <w:t>Домашний адрес (адрес регистрации, фактического проживания)</w:t>
            </w: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bl>
    <w:p w:rsidR="00E87D22" w:rsidRDefault="00E87D22" w:rsidP="00E87D22">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87D22" w:rsidRDefault="00E87D22" w:rsidP="00E87D22">
      <w:pPr>
        <w:pBdr>
          <w:top w:val="single" w:sz="4" w:space="1" w:color="auto"/>
        </w:pBdr>
        <w:ind w:left="3504"/>
        <w:jc w:val="center"/>
      </w:pPr>
      <w:proofErr w:type="gramStart"/>
      <w:r>
        <w:t>(фамилия, имя, отчество,</w:t>
      </w:r>
      <w:proofErr w:type="gramEnd"/>
    </w:p>
    <w:p w:rsidR="00E87D22" w:rsidRDefault="00E87D22" w:rsidP="00E87D22">
      <w:pPr>
        <w:rPr>
          <w:sz w:val="24"/>
          <w:szCs w:val="24"/>
        </w:rPr>
      </w:pPr>
    </w:p>
    <w:p w:rsidR="00E87D22" w:rsidRDefault="00E87D22" w:rsidP="00E87D22">
      <w:pPr>
        <w:pBdr>
          <w:top w:val="single" w:sz="4" w:space="1" w:color="auto"/>
        </w:pBdr>
        <w:jc w:val="center"/>
      </w:pPr>
      <w:r>
        <w:t>с какого времени они проживают за границей)</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w:t>
      </w:r>
      <w:r w:rsidRPr="007B0B7E">
        <w:rPr>
          <w:sz w:val="24"/>
          <w:szCs w:val="24"/>
        </w:rPr>
        <w:lastRenderedPageBreak/>
        <w:t>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E87D22" w:rsidRPr="00250F57" w:rsidRDefault="00E87D22" w:rsidP="00E87D22">
      <w:pPr>
        <w:pBdr>
          <w:top w:val="single" w:sz="4" w:space="1" w:color="auto"/>
        </w:pBdr>
        <w:ind w:left="5544"/>
        <w:rPr>
          <w:sz w:val="2"/>
          <w:szCs w:val="2"/>
        </w:rPr>
      </w:pPr>
    </w:p>
    <w:p w:rsidR="00E87D22" w:rsidRDefault="00E87D22" w:rsidP="00E87D22">
      <w:pPr>
        <w:rPr>
          <w:sz w:val="24"/>
          <w:szCs w:val="24"/>
        </w:rPr>
      </w:pPr>
    </w:p>
    <w:p w:rsidR="00E87D22" w:rsidRPr="00250F57"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15. Пребывание за границей (когда, где, с какой целью)  </w:t>
      </w:r>
    </w:p>
    <w:p w:rsidR="00E87D22" w:rsidRDefault="00E87D22" w:rsidP="00E87D22">
      <w:pPr>
        <w:pBdr>
          <w:top w:val="single" w:sz="4" w:space="1" w:color="auto"/>
        </w:pBdr>
        <w:ind w:left="5823"/>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16. Отношение к воинской обязанности и воинское звание  </w:t>
      </w:r>
    </w:p>
    <w:p w:rsidR="00E87D22" w:rsidRDefault="00E87D22" w:rsidP="00E87D22">
      <w:pPr>
        <w:pBdr>
          <w:top w:val="single" w:sz="4" w:space="1" w:color="auto"/>
        </w:pBdr>
        <w:ind w:left="6124"/>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87D22" w:rsidRDefault="00E87D22" w:rsidP="00E87D22">
      <w:pPr>
        <w:pBdr>
          <w:top w:val="single" w:sz="4" w:space="1" w:color="auto"/>
        </w:pBdr>
        <w:ind w:left="1174"/>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18. Паспорт или документ, его заменяющий  </w:t>
      </w:r>
    </w:p>
    <w:p w:rsidR="00E87D22" w:rsidRDefault="00E87D22" w:rsidP="00E87D22">
      <w:pPr>
        <w:pBdr>
          <w:top w:val="single" w:sz="4" w:space="1" w:color="auto"/>
        </w:pBdr>
        <w:ind w:left="4640"/>
        <w:jc w:val="center"/>
      </w:pPr>
      <w:r>
        <w:t>(серия, номер, кем и когда выдан)</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19. Наличие заграничного паспорта  </w:t>
      </w:r>
    </w:p>
    <w:p w:rsidR="00E87D22" w:rsidRDefault="00E87D22" w:rsidP="00E87D22">
      <w:pPr>
        <w:pBdr>
          <w:top w:val="single" w:sz="4" w:space="1" w:color="auto"/>
        </w:pBdr>
        <w:ind w:left="3782"/>
        <w:jc w:val="center"/>
      </w:pPr>
      <w:r>
        <w:t>(серия, номер, кем и когда выдан)</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Pr="0066515B" w:rsidRDefault="00E87D22" w:rsidP="00E87D22">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21. ИНН (если имеется)  </w:t>
      </w:r>
    </w:p>
    <w:p w:rsidR="00E87D22" w:rsidRDefault="00E87D22" w:rsidP="00E87D22">
      <w:pPr>
        <w:pBdr>
          <w:top w:val="single" w:sz="4" w:space="1" w:color="auto"/>
        </w:pBdr>
        <w:ind w:left="2534"/>
        <w:rPr>
          <w:sz w:val="2"/>
          <w:szCs w:val="2"/>
        </w:rPr>
      </w:pPr>
    </w:p>
    <w:p w:rsidR="00E87D22" w:rsidRDefault="00E87D22" w:rsidP="00E87D22">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87D22" w:rsidRDefault="00E87D22" w:rsidP="00E87D22">
      <w:pPr>
        <w:pBdr>
          <w:top w:val="single" w:sz="4" w:space="1" w:color="auto"/>
        </w:pBdr>
        <w:ind w:left="5075"/>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87D22" w:rsidRDefault="00E87D22" w:rsidP="00E87D22">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10207" w:type="dxa"/>
        <w:tblInd w:w="-398" w:type="dxa"/>
        <w:tblLayout w:type="fixed"/>
        <w:tblCellMar>
          <w:left w:w="28" w:type="dxa"/>
          <w:right w:w="28" w:type="dxa"/>
        </w:tblCellMar>
        <w:tblLook w:val="0000" w:firstRow="0" w:lastRow="0" w:firstColumn="0" w:lastColumn="0" w:noHBand="0" w:noVBand="0"/>
      </w:tblPr>
      <w:tblGrid>
        <w:gridCol w:w="585"/>
        <w:gridCol w:w="397"/>
        <w:gridCol w:w="255"/>
        <w:gridCol w:w="1984"/>
        <w:gridCol w:w="397"/>
        <w:gridCol w:w="397"/>
        <w:gridCol w:w="4309"/>
        <w:gridCol w:w="1883"/>
      </w:tblGrid>
      <w:tr w:rsidR="00E87D22" w:rsidTr="00E87D22">
        <w:tc>
          <w:tcPr>
            <w:tcW w:w="585" w:type="dxa"/>
            <w:tcBorders>
              <w:top w:val="nil"/>
              <w:left w:val="nil"/>
              <w:bottom w:val="nil"/>
              <w:right w:val="nil"/>
            </w:tcBorders>
            <w:vAlign w:val="bottom"/>
          </w:tcPr>
          <w:p w:rsidR="00E87D22" w:rsidRDefault="00E87D22" w:rsidP="001A082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255" w:type="dxa"/>
            <w:tcBorders>
              <w:top w:val="nil"/>
              <w:left w:val="nil"/>
              <w:bottom w:val="nil"/>
              <w:right w:val="nil"/>
            </w:tcBorders>
            <w:vAlign w:val="bottom"/>
          </w:tcPr>
          <w:p w:rsidR="00E87D22" w:rsidRDefault="00E87D22" w:rsidP="001A0823">
            <w:pPr>
              <w:rPr>
                <w:sz w:val="24"/>
                <w:szCs w:val="24"/>
              </w:rPr>
            </w:pPr>
            <w:r>
              <w:rPr>
                <w:sz w:val="24"/>
                <w:szCs w:val="24"/>
              </w:rPr>
              <w:t>»</w:t>
            </w:r>
          </w:p>
        </w:tc>
        <w:tc>
          <w:tcPr>
            <w:tcW w:w="198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97" w:type="dxa"/>
            <w:tcBorders>
              <w:top w:val="nil"/>
              <w:left w:val="nil"/>
              <w:bottom w:val="nil"/>
              <w:right w:val="nil"/>
            </w:tcBorders>
            <w:vAlign w:val="bottom"/>
          </w:tcPr>
          <w:p w:rsidR="00E87D22" w:rsidRDefault="00E87D22" w:rsidP="001A082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87D22" w:rsidRDefault="00E87D22" w:rsidP="001A0823">
            <w:pPr>
              <w:rPr>
                <w:sz w:val="24"/>
                <w:szCs w:val="24"/>
              </w:rPr>
            </w:pPr>
          </w:p>
        </w:tc>
        <w:tc>
          <w:tcPr>
            <w:tcW w:w="4309" w:type="dxa"/>
            <w:tcBorders>
              <w:top w:val="nil"/>
              <w:left w:val="nil"/>
              <w:bottom w:val="nil"/>
              <w:right w:val="nil"/>
            </w:tcBorders>
            <w:vAlign w:val="bottom"/>
          </w:tcPr>
          <w:p w:rsidR="00E87D22" w:rsidRDefault="00E87D22" w:rsidP="001A0823">
            <w:pPr>
              <w:tabs>
                <w:tab w:val="left" w:pos="3270"/>
              </w:tabs>
              <w:ind w:left="57"/>
              <w:rPr>
                <w:sz w:val="24"/>
                <w:szCs w:val="24"/>
              </w:rPr>
            </w:pPr>
            <w:r>
              <w:rPr>
                <w:sz w:val="24"/>
                <w:szCs w:val="24"/>
              </w:rPr>
              <w:t>г.</w:t>
            </w:r>
            <w:r>
              <w:rPr>
                <w:sz w:val="24"/>
                <w:szCs w:val="24"/>
              </w:rPr>
              <w:tab/>
              <w:t>Подпись</w:t>
            </w:r>
          </w:p>
        </w:tc>
        <w:tc>
          <w:tcPr>
            <w:tcW w:w="1883" w:type="dxa"/>
            <w:tcBorders>
              <w:top w:val="nil"/>
              <w:left w:val="nil"/>
              <w:bottom w:val="single" w:sz="4" w:space="0" w:color="auto"/>
              <w:right w:val="nil"/>
            </w:tcBorders>
            <w:vAlign w:val="bottom"/>
          </w:tcPr>
          <w:p w:rsidR="00E87D22" w:rsidRDefault="00E87D22" w:rsidP="001A0823">
            <w:pPr>
              <w:jc w:val="center"/>
              <w:rPr>
                <w:sz w:val="24"/>
                <w:szCs w:val="24"/>
              </w:rPr>
            </w:pPr>
          </w:p>
        </w:tc>
      </w:tr>
    </w:tbl>
    <w:p w:rsidR="00E87D22" w:rsidRPr="00180BBA" w:rsidRDefault="00E87D22" w:rsidP="00E87D22">
      <w:pPr>
        <w:spacing w:after="240"/>
        <w:rPr>
          <w:sz w:val="2"/>
          <w:szCs w:val="2"/>
        </w:rPr>
      </w:pPr>
    </w:p>
    <w:tbl>
      <w:tblPr>
        <w:tblW w:w="10207" w:type="dxa"/>
        <w:tblInd w:w="-398" w:type="dxa"/>
        <w:tblLayout w:type="fixed"/>
        <w:tblCellMar>
          <w:left w:w="28" w:type="dxa"/>
          <w:right w:w="28" w:type="dxa"/>
        </w:tblCellMar>
        <w:tblLook w:val="0000" w:firstRow="0" w:lastRow="0" w:firstColumn="0" w:lastColumn="0" w:noHBand="0" w:noVBand="0"/>
      </w:tblPr>
      <w:tblGrid>
        <w:gridCol w:w="2411"/>
        <w:gridCol w:w="7796"/>
      </w:tblGrid>
      <w:tr w:rsidR="00E87D22" w:rsidTr="00E87D22">
        <w:tc>
          <w:tcPr>
            <w:tcW w:w="2411" w:type="dxa"/>
            <w:tcBorders>
              <w:top w:val="nil"/>
              <w:left w:val="nil"/>
              <w:bottom w:val="nil"/>
              <w:right w:val="nil"/>
            </w:tcBorders>
            <w:vAlign w:val="center"/>
          </w:tcPr>
          <w:p w:rsidR="00E87D22" w:rsidRDefault="00E87D22" w:rsidP="00E87D22">
            <w:pPr>
              <w:ind w:hanging="426"/>
              <w:jc w:val="center"/>
              <w:rPr>
                <w:sz w:val="24"/>
                <w:szCs w:val="24"/>
              </w:rPr>
            </w:pPr>
            <w:r>
              <w:rPr>
                <w:sz w:val="24"/>
                <w:szCs w:val="24"/>
              </w:rPr>
              <w:t>М.П.</w:t>
            </w:r>
          </w:p>
        </w:tc>
        <w:tc>
          <w:tcPr>
            <w:tcW w:w="7796" w:type="dxa"/>
            <w:tcBorders>
              <w:top w:val="nil"/>
              <w:left w:val="nil"/>
              <w:bottom w:val="nil"/>
              <w:right w:val="nil"/>
            </w:tcBorders>
          </w:tcPr>
          <w:p w:rsidR="00E87D22" w:rsidRDefault="00E87D22" w:rsidP="001A0823">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87D22" w:rsidRPr="00180BBA" w:rsidRDefault="00E87D22" w:rsidP="00E87D22">
      <w:pPr>
        <w:spacing w:after="240"/>
        <w:rPr>
          <w:sz w:val="2"/>
          <w:szCs w:val="2"/>
        </w:rPr>
      </w:pPr>
    </w:p>
    <w:tbl>
      <w:tblPr>
        <w:tblW w:w="10207" w:type="dxa"/>
        <w:tblInd w:w="-398" w:type="dxa"/>
        <w:tblLayout w:type="fixed"/>
        <w:tblCellMar>
          <w:left w:w="28" w:type="dxa"/>
          <w:right w:w="28" w:type="dxa"/>
        </w:tblCellMar>
        <w:tblLook w:val="0000" w:firstRow="0" w:lastRow="0" w:firstColumn="0" w:lastColumn="0" w:noHBand="0" w:noVBand="0"/>
      </w:tblPr>
      <w:tblGrid>
        <w:gridCol w:w="585"/>
        <w:gridCol w:w="397"/>
        <w:gridCol w:w="255"/>
        <w:gridCol w:w="1984"/>
        <w:gridCol w:w="397"/>
        <w:gridCol w:w="397"/>
        <w:gridCol w:w="680"/>
        <w:gridCol w:w="1871"/>
        <w:gridCol w:w="3641"/>
      </w:tblGrid>
      <w:tr w:rsidR="00E87D22" w:rsidTr="00E87D22">
        <w:trPr>
          <w:cantSplit/>
        </w:trPr>
        <w:tc>
          <w:tcPr>
            <w:tcW w:w="585" w:type="dxa"/>
            <w:tcBorders>
              <w:top w:val="nil"/>
              <w:left w:val="nil"/>
              <w:bottom w:val="nil"/>
              <w:right w:val="nil"/>
            </w:tcBorders>
            <w:vAlign w:val="bottom"/>
          </w:tcPr>
          <w:p w:rsidR="00E87D22" w:rsidRDefault="00E87D22" w:rsidP="001A082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255" w:type="dxa"/>
            <w:tcBorders>
              <w:top w:val="nil"/>
              <w:left w:val="nil"/>
              <w:bottom w:val="nil"/>
              <w:right w:val="nil"/>
            </w:tcBorders>
            <w:vAlign w:val="bottom"/>
          </w:tcPr>
          <w:p w:rsidR="00E87D22" w:rsidRDefault="00E87D22" w:rsidP="001A0823">
            <w:pPr>
              <w:rPr>
                <w:sz w:val="24"/>
                <w:szCs w:val="24"/>
              </w:rPr>
            </w:pPr>
            <w:r>
              <w:rPr>
                <w:sz w:val="24"/>
                <w:szCs w:val="24"/>
              </w:rPr>
              <w:t>»</w:t>
            </w:r>
          </w:p>
        </w:tc>
        <w:tc>
          <w:tcPr>
            <w:tcW w:w="198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97" w:type="dxa"/>
            <w:tcBorders>
              <w:top w:val="nil"/>
              <w:left w:val="nil"/>
              <w:bottom w:val="nil"/>
              <w:right w:val="nil"/>
            </w:tcBorders>
            <w:vAlign w:val="bottom"/>
          </w:tcPr>
          <w:p w:rsidR="00E87D22" w:rsidRDefault="00E87D22" w:rsidP="001A082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87D22" w:rsidRDefault="00E87D22" w:rsidP="001A0823">
            <w:pPr>
              <w:rPr>
                <w:sz w:val="24"/>
                <w:szCs w:val="24"/>
              </w:rPr>
            </w:pPr>
          </w:p>
        </w:tc>
        <w:tc>
          <w:tcPr>
            <w:tcW w:w="680" w:type="dxa"/>
            <w:tcBorders>
              <w:top w:val="nil"/>
              <w:left w:val="nil"/>
              <w:bottom w:val="nil"/>
              <w:right w:val="nil"/>
            </w:tcBorders>
            <w:vAlign w:val="bottom"/>
          </w:tcPr>
          <w:p w:rsidR="00E87D22" w:rsidRDefault="00E87D22" w:rsidP="001A0823">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641" w:type="dxa"/>
            <w:tcBorders>
              <w:top w:val="nil"/>
              <w:left w:val="nil"/>
              <w:bottom w:val="single" w:sz="4" w:space="0" w:color="auto"/>
              <w:right w:val="nil"/>
            </w:tcBorders>
            <w:vAlign w:val="bottom"/>
          </w:tcPr>
          <w:p w:rsidR="00E87D22" w:rsidRDefault="00E87D22" w:rsidP="001A0823">
            <w:pPr>
              <w:jc w:val="center"/>
              <w:rPr>
                <w:sz w:val="24"/>
                <w:szCs w:val="24"/>
              </w:rPr>
            </w:pPr>
          </w:p>
        </w:tc>
      </w:tr>
      <w:tr w:rsidR="00E87D22" w:rsidTr="00E87D22">
        <w:tc>
          <w:tcPr>
            <w:tcW w:w="585" w:type="dxa"/>
            <w:tcBorders>
              <w:top w:val="nil"/>
              <w:left w:val="nil"/>
              <w:bottom w:val="nil"/>
              <w:right w:val="nil"/>
            </w:tcBorders>
          </w:tcPr>
          <w:p w:rsidR="00E87D22" w:rsidRDefault="00E87D22" w:rsidP="001A0823"/>
        </w:tc>
        <w:tc>
          <w:tcPr>
            <w:tcW w:w="397" w:type="dxa"/>
            <w:tcBorders>
              <w:top w:val="nil"/>
              <w:left w:val="nil"/>
              <w:bottom w:val="nil"/>
              <w:right w:val="nil"/>
            </w:tcBorders>
          </w:tcPr>
          <w:p w:rsidR="00E87D22" w:rsidRDefault="00E87D22" w:rsidP="001A0823">
            <w:pPr>
              <w:jc w:val="center"/>
            </w:pPr>
          </w:p>
        </w:tc>
        <w:tc>
          <w:tcPr>
            <w:tcW w:w="255" w:type="dxa"/>
            <w:tcBorders>
              <w:top w:val="nil"/>
              <w:left w:val="nil"/>
              <w:bottom w:val="nil"/>
              <w:right w:val="nil"/>
            </w:tcBorders>
          </w:tcPr>
          <w:p w:rsidR="00E87D22" w:rsidRDefault="00E87D22" w:rsidP="001A0823"/>
        </w:tc>
        <w:tc>
          <w:tcPr>
            <w:tcW w:w="1984" w:type="dxa"/>
            <w:tcBorders>
              <w:top w:val="nil"/>
              <w:left w:val="nil"/>
              <w:bottom w:val="nil"/>
              <w:right w:val="nil"/>
            </w:tcBorders>
          </w:tcPr>
          <w:p w:rsidR="00E87D22" w:rsidRDefault="00E87D22" w:rsidP="001A0823">
            <w:pPr>
              <w:jc w:val="center"/>
            </w:pPr>
          </w:p>
        </w:tc>
        <w:tc>
          <w:tcPr>
            <w:tcW w:w="397" w:type="dxa"/>
            <w:tcBorders>
              <w:top w:val="nil"/>
              <w:left w:val="nil"/>
              <w:bottom w:val="nil"/>
              <w:right w:val="nil"/>
            </w:tcBorders>
          </w:tcPr>
          <w:p w:rsidR="00E87D22" w:rsidRDefault="00E87D22" w:rsidP="001A0823">
            <w:pPr>
              <w:jc w:val="right"/>
            </w:pPr>
          </w:p>
        </w:tc>
        <w:tc>
          <w:tcPr>
            <w:tcW w:w="397" w:type="dxa"/>
            <w:tcBorders>
              <w:top w:val="nil"/>
              <w:left w:val="nil"/>
              <w:bottom w:val="nil"/>
              <w:right w:val="nil"/>
            </w:tcBorders>
          </w:tcPr>
          <w:p w:rsidR="00E87D22" w:rsidRDefault="00E87D22" w:rsidP="001A0823"/>
        </w:tc>
        <w:tc>
          <w:tcPr>
            <w:tcW w:w="680" w:type="dxa"/>
            <w:tcBorders>
              <w:top w:val="nil"/>
              <w:left w:val="nil"/>
              <w:bottom w:val="nil"/>
              <w:right w:val="nil"/>
            </w:tcBorders>
          </w:tcPr>
          <w:p w:rsidR="00E87D22" w:rsidRDefault="00E87D22" w:rsidP="001A0823">
            <w:pPr>
              <w:tabs>
                <w:tab w:val="left" w:pos="3270"/>
              </w:tabs>
            </w:pPr>
          </w:p>
        </w:tc>
        <w:tc>
          <w:tcPr>
            <w:tcW w:w="5512" w:type="dxa"/>
            <w:gridSpan w:val="2"/>
            <w:tcBorders>
              <w:top w:val="nil"/>
              <w:left w:val="nil"/>
              <w:bottom w:val="nil"/>
              <w:right w:val="nil"/>
            </w:tcBorders>
          </w:tcPr>
          <w:p w:rsidR="00E87D22" w:rsidRDefault="00E87D22" w:rsidP="001A0823">
            <w:pPr>
              <w:jc w:val="center"/>
            </w:pPr>
            <w:r>
              <w:t>(подпись, фамилия работника кадровой службы)</w:t>
            </w:r>
          </w:p>
        </w:tc>
      </w:tr>
    </w:tbl>
    <w:p w:rsidR="00E87D22" w:rsidRPr="00180BBA" w:rsidRDefault="00E87D22" w:rsidP="00E87D22">
      <w:pPr>
        <w:rPr>
          <w:sz w:val="2"/>
          <w:szCs w:val="2"/>
        </w:rPr>
      </w:pPr>
    </w:p>
    <w:p w:rsidR="00E87D22" w:rsidRDefault="00E87D22" w:rsidP="00E87D22">
      <w:pPr>
        <w:pStyle w:val="a3"/>
      </w:pPr>
    </w:p>
    <w:p w:rsidR="00E87D22" w:rsidRDefault="00E87D22" w:rsidP="00114FD1">
      <w:pPr>
        <w:shd w:val="clear" w:color="auto" w:fill="F9FAFB"/>
        <w:spacing w:before="131" w:after="131" w:line="240" w:lineRule="auto"/>
        <w:jc w:val="both"/>
      </w:pPr>
    </w:p>
    <w:p w:rsidR="00E87D22" w:rsidRDefault="00E87D22" w:rsidP="00E87D22">
      <w:pPr>
        <w:pStyle w:val="a5"/>
        <w:jc w:val="right"/>
        <w:rPr>
          <w:rFonts w:ascii="Times New Roman" w:hAnsi="Times New Roman" w:cs="Times New Roman"/>
          <w:sz w:val="24"/>
          <w:szCs w:val="24"/>
        </w:rPr>
      </w:pPr>
      <w:r w:rsidRPr="00E87D22">
        <w:rPr>
          <w:rFonts w:ascii="Times New Roman" w:hAnsi="Times New Roman" w:cs="Times New Roman"/>
          <w:sz w:val="24"/>
          <w:szCs w:val="24"/>
        </w:rPr>
        <w:lastRenderedPageBreak/>
        <w:t>Приложение 3</w:t>
      </w:r>
    </w:p>
    <w:p w:rsidR="00E87D22" w:rsidRDefault="00E87D22" w:rsidP="00E87D22">
      <w:pPr>
        <w:pStyle w:val="a5"/>
        <w:jc w:val="right"/>
        <w:rPr>
          <w:rFonts w:ascii="Times New Roman" w:hAnsi="Times New Roman" w:cs="Times New Roman"/>
          <w:sz w:val="24"/>
          <w:szCs w:val="24"/>
        </w:rPr>
      </w:pPr>
    </w:p>
    <w:p w:rsidR="00E87D22" w:rsidRP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center"/>
        <w:rPr>
          <w:rFonts w:ascii="Times New Roman" w:hAnsi="Times New Roman" w:cs="Times New Roman"/>
          <w:b/>
          <w:sz w:val="24"/>
          <w:szCs w:val="24"/>
        </w:rPr>
      </w:pPr>
      <w:r w:rsidRPr="00480B64">
        <w:rPr>
          <w:rFonts w:ascii="Times New Roman" w:hAnsi="Times New Roman" w:cs="Times New Roman"/>
          <w:b/>
          <w:sz w:val="24"/>
          <w:szCs w:val="24"/>
        </w:rPr>
        <w:t>СОГЛАСИЕ НА ОБРАБОТКУ ПЕРСОНАЛЬНЫХ ДАННЫХ</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 xml:space="preserve">Я,____________________________________________________ паспорт серия _______ номер _______________, кем и когда выдан ____________________________________________________________________, код подразделения _______________, проживающий по адресу: ____________________________________________________________________, </w:t>
      </w:r>
    </w:p>
    <w:p w:rsidR="00E87D22" w:rsidRPr="00480B64" w:rsidRDefault="00E87D22" w:rsidP="00E87D22">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 xml:space="preserve"> (указывается адрес, по которому зарегистрирован государственный служащий, и почтовый индекс)</w:t>
      </w:r>
    </w:p>
    <w:p w:rsidR="008535EB" w:rsidRDefault="00E87D22" w:rsidP="00E87D22">
      <w:pPr>
        <w:pStyle w:val="a5"/>
        <w:jc w:val="both"/>
        <w:rPr>
          <w:rFonts w:ascii="Times New Roman" w:hAnsi="Times New Roman" w:cs="Times New Roman"/>
          <w:sz w:val="24"/>
          <w:szCs w:val="24"/>
        </w:rPr>
      </w:pPr>
      <w:proofErr w:type="gramStart"/>
      <w:r w:rsidRPr="00480B64">
        <w:rPr>
          <w:rFonts w:ascii="Times New Roman" w:hAnsi="Times New Roman" w:cs="Times New Roman"/>
          <w:sz w:val="24"/>
          <w:szCs w:val="24"/>
        </w:rPr>
        <w:t xml:space="preserve">в соответствии со статьей 9 Федерального закона от 27 июля </w:t>
      </w:r>
      <w:smartTag w:uri="urn:schemas-microsoft-com:office:smarttags" w:element="metricconverter">
        <w:smartTagPr>
          <w:attr w:name="ProductID" w:val="2006 г"/>
        </w:smartTagPr>
        <w:r w:rsidRPr="00480B64">
          <w:rPr>
            <w:rFonts w:ascii="Times New Roman" w:hAnsi="Times New Roman" w:cs="Times New Roman"/>
            <w:sz w:val="24"/>
            <w:szCs w:val="24"/>
          </w:rPr>
          <w:t>2006 г</w:t>
        </w:r>
      </w:smartTag>
      <w:r w:rsidRPr="00480B64">
        <w:rPr>
          <w:rFonts w:ascii="Times New Roman" w:hAnsi="Times New Roman" w:cs="Times New Roman"/>
          <w:sz w:val="24"/>
          <w:szCs w:val="24"/>
        </w:rPr>
        <w:t>. № 152-ФЗ «О персональных данных» даю согласие на автоматизированную, а также без использо</w:t>
      </w:r>
      <w:r w:rsidRPr="00480B64">
        <w:rPr>
          <w:rFonts w:ascii="Times New Roman" w:hAnsi="Times New Roman" w:cs="Times New Roman"/>
          <w:sz w:val="24"/>
          <w:szCs w:val="24"/>
        </w:rPr>
        <w:softHyphen/>
        <w:t>вания средств автоматизации, в том числе с использованием информационных систем персональных данных, обработку Администрацией Главы Республики Ингушетия  (далее – Оператор) моих персональных данных, а именно: фамилии, имени, отчества, года, месяца, даты и места рождения, адреса, семейного, социального, имущественного</w:t>
      </w:r>
      <w:proofErr w:type="gramEnd"/>
      <w:r w:rsidRPr="00480B64">
        <w:rPr>
          <w:rFonts w:ascii="Times New Roman" w:hAnsi="Times New Roman" w:cs="Times New Roman"/>
          <w:sz w:val="24"/>
          <w:szCs w:val="24"/>
        </w:rPr>
        <w:t xml:space="preserve"> положения, образования, </w:t>
      </w:r>
      <w:proofErr w:type="spellStart"/>
      <w:proofErr w:type="gramStart"/>
      <w:r w:rsidRPr="00480B64">
        <w:rPr>
          <w:rFonts w:ascii="Times New Roman" w:hAnsi="Times New Roman" w:cs="Times New Roman"/>
          <w:sz w:val="24"/>
          <w:szCs w:val="24"/>
        </w:rPr>
        <w:t>пр</w:t>
      </w:r>
      <w:proofErr w:type="spellEnd"/>
      <w:proofErr w:type="gramEnd"/>
      <w:r w:rsidR="008E18ED">
        <w:rPr>
          <w:rFonts w:ascii="Times New Roman" w:hAnsi="Times New Roman" w:cs="Times New Roman"/>
          <w:sz w:val="24"/>
          <w:szCs w:val="24"/>
        </w:rPr>
        <w:t xml:space="preserve"> </w:t>
      </w:r>
    </w:p>
    <w:p w:rsidR="00E87D22" w:rsidRPr="00480B64" w:rsidRDefault="00E87D22" w:rsidP="00E87D22">
      <w:pPr>
        <w:pStyle w:val="a5"/>
        <w:jc w:val="both"/>
        <w:rPr>
          <w:rFonts w:ascii="Times New Roman" w:hAnsi="Times New Roman" w:cs="Times New Roman"/>
          <w:sz w:val="24"/>
          <w:szCs w:val="24"/>
        </w:rPr>
      </w:pPr>
      <w:proofErr w:type="gramStart"/>
      <w:r w:rsidRPr="00480B64">
        <w:rPr>
          <w:rFonts w:ascii="Times New Roman" w:hAnsi="Times New Roman" w:cs="Times New Roman"/>
          <w:sz w:val="24"/>
          <w:szCs w:val="24"/>
        </w:rPr>
        <w:t xml:space="preserve">офессии, доходов и других персональных данных, обработка которых предусмотрена Федеральным законом от 27 июля </w:t>
      </w:r>
      <w:smartTag w:uri="urn:schemas-microsoft-com:office:smarttags" w:element="metricconverter">
        <w:smartTagPr>
          <w:attr w:name="ProductID" w:val="2004 г"/>
        </w:smartTagPr>
        <w:r w:rsidRPr="00480B64">
          <w:rPr>
            <w:rFonts w:ascii="Times New Roman" w:hAnsi="Times New Roman" w:cs="Times New Roman"/>
            <w:sz w:val="24"/>
            <w:szCs w:val="24"/>
          </w:rPr>
          <w:t>2004 г</w:t>
        </w:r>
      </w:smartTag>
      <w:r w:rsidRPr="00480B64">
        <w:rPr>
          <w:rFonts w:ascii="Times New Roman" w:hAnsi="Times New Roman" w:cs="Times New Roman"/>
          <w:sz w:val="24"/>
          <w:szCs w:val="24"/>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w:t>
      </w:r>
      <w:smartTag w:uri="urn:schemas-microsoft-com:office:smarttags" w:element="metricconverter">
        <w:smartTagPr>
          <w:attr w:name="ProductID" w:val="2005 г"/>
        </w:smartTagPr>
        <w:r w:rsidRPr="00480B64">
          <w:rPr>
            <w:rFonts w:ascii="Times New Roman" w:hAnsi="Times New Roman" w:cs="Times New Roman"/>
            <w:sz w:val="24"/>
            <w:szCs w:val="24"/>
          </w:rPr>
          <w:t>2005 г</w:t>
        </w:r>
      </w:smartTag>
      <w:r w:rsidRPr="00480B64">
        <w:rPr>
          <w:rFonts w:ascii="Times New Roman" w:hAnsi="Times New Roman" w:cs="Times New Roman"/>
          <w:sz w:val="24"/>
          <w:szCs w:val="24"/>
        </w:rPr>
        <w:t>. № 609, и другими нормативными правовыми актами.</w:t>
      </w:r>
      <w:proofErr w:type="gramEnd"/>
    </w:p>
    <w:p w:rsidR="00E87D22" w:rsidRPr="00480B64" w:rsidRDefault="00E87D22" w:rsidP="00E87D22">
      <w:pPr>
        <w:pStyle w:val="a5"/>
        <w:ind w:firstLine="708"/>
        <w:jc w:val="both"/>
        <w:rPr>
          <w:rFonts w:ascii="Times New Roman" w:hAnsi="Times New Roman" w:cs="Times New Roman"/>
          <w:sz w:val="24"/>
          <w:szCs w:val="24"/>
        </w:rPr>
      </w:pPr>
      <w:r w:rsidRPr="00480B64">
        <w:rPr>
          <w:rFonts w:ascii="Times New Roman" w:hAnsi="Times New Roman" w:cs="Times New Roman"/>
          <w:sz w:val="24"/>
          <w:szCs w:val="24"/>
        </w:rPr>
        <w:t>Я проинформирова</w:t>
      </w:r>
      <w:proofErr w:type="gramStart"/>
      <w:r w:rsidRPr="00480B64">
        <w:rPr>
          <w:rFonts w:ascii="Times New Roman" w:hAnsi="Times New Roman" w:cs="Times New Roman"/>
          <w:sz w:val="24"/>
          <w:szCs w:val="24"/>
        </w:rPr>
        <w:t>н(</w:t>
      </w:r>
      <w:proofErr w:type="gramEnd"/>
      <w:r w:rsidRPr="00480B64">
        <w:rPr>
          <w:rFonts w:ascii="Times New Roman" w:hAnsi="Times New Roman" w:cs="Times New Roman"/>
          <w:sz w:val="24"/>
          <w:szCs w:val="24"/>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Оператором в соответствии с законодательством Российской Федерации.</w:t>
      </w: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E87D22" w:rsidRPr="00480B64" w:rsidRDefault="00E87D22" w:rsidP="00E87D22">
      <w:pPr>
        <w:pStyle w:val="a5"/>
        <w:jc w:val="both"/>
        <w:rPr>
          <w:rFonts w:ascii="Times New Roman" w:hAnsi="Times New Roman" w:cs="Times New Roman"/>
          <w:sz w:val="24"/>
          <w:szCs w:val="24"/>
        </w:rPr>
      </w:pPr>
    </w:p>
    <w:tbl>
      <w:tblPr>
        <w:tblW w:w="0" w:type="auto"/>
        <w:tblLook w:val="01E0" w:firstRow="1" w:lastRow="1" w:firstColumn="1" w:lastColumn="1" w:noHBand="0" w:noVBand="0"/>
      </w:tblPr>
      <w:tblGrid>
        <w:gridCol w:w="3194"/>
        <w:gridCol w:w="3156"/>
        <w:gridCol w:w="3221"/>
      </w:tblGrid>
      <w:tr w:rsidR="00E87D22" w:rsidRPr="00480B64" w:rsidTr="001A0823">
        <w:tc>
          <w:tcPr>
            <w:tcW w:w="3473"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r>
      <w:tr w:rsidR="00E87D22" w:rsidRPr="00480B64" w:rsidTr="001A0823">
        <w:tc>
          <w:tcPr>
            <w:tcW w:w="3473"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(дата)</w:t>
            </w: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(подпись)</w:t>
            </w:r>
          </w:p>
        </w:tc>
      </w:tr>
    </w:tbl>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Pr="000E7B51" w:rsidRDefault="00E87D22" w:rsidP="00E87D22">
      <w:pPr>
        <w:pStyle w:val="a5"/>
        <w:jc w:val="right"/>
        <w:rPr>
          <w:rFonts w:ascii="Times New Roman" w:hAnsi="Times New Roman" w:cs="Times New Roman"/>
          <w:sz w:val="24"/>
          <w:szCs w:val="24"/>
        </w:rPr>
      </w:pPr>
      <w:r w:rsidRPr="000E7B51">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right"/>
        <w:rPr>
          <w:rFonts w:ascii="Times New Roman" w:hAnsi="Times New Roman" w:cs="Times New Roman"/>
          <w:sz w:val="16"/>
          <w:szCs w:val="16"/>
        </w:rPr>
      </w:pPr>
      <w:proofErr w:type="gramStart"/>
      <w:r w:rsidRPr="00480B64">
        <w:rPr>
          <w:rFonts w:ascii="Times New Roman" w:hAnsi="Times New Roman" w:cs="Times New Roman"/>
          <w:sz w:val="16"/>
          <w:szCs w:val="16"/>
        </w:rPr>
        <w:t>УТВЕРЖДЕНА</w:t>
      </w:r>
      <w:proofErr w:type="gramEnd"/>
      <w:r w:rsidRPr="00480B64">
        <w:rPr>
          <w:rFonts w:ascii="Times New Roman" w:hAnsi="Times New Roman" w:cs="Times New Roman"/>
          <w:sz w:val="16"/>
          <w:szCs w:val="16"/>
        </w:rPr>
        <w:br/>
        <w:t>распоряжением Правительства Российской Федерации</w:t>
      </w:r>
      <w:r w:rsidRPr="00480B64">
        <w:rPr>
          <w:rFonts w:ascii="Times New Roman" w:hAnsi="Times New Roman" w:cs="Times New Roman"/>
          <w:sz w:val="16"/>
          <w:szCs w:val="16"/>
        </w:rPr>
        <w:br/>
        <w:t>от 28 декабря 2016 г. № 2867-р</w:t>
      </w:r>
    </w:p>
    <w:p w:rsidR="00E87D22" w:rsidRDefault="00E87D22" w:rsidP="00E87D22">
      <w:pPr>
        <w:pStyle w:val="a5"/>
        <w:rPr>
          <w:rFonts w:ascii="Times New Roman" w:hAnsi="Times New Roman" w:cs="Times New Roman"/>
          <w:b/>
          <w:bCs/>
          <w:spacing w:val="50"/>
          <w:sz w:val="24"/>
          <w:szCs w:val="24"/>
        </w:rPr>
      </w:pPr>
    </w:p>
    <w:p w:rsidR="00E87D22" w:rsidRPr="000E7B51" w:rsidRDefault="00E87D22" w:rsidP="00E87D22">
      <w:pPr>
        <w:pStyle w:val="a5"/>
        <w:jc w:val="center"/>
        <w:rPr>
          <w:rFonts w:ascii="Times New Roman" w:hAnsi="Times New Roman" w:cs="Times New Roman"/>
          <w:b/>
          <w:bCs/>
          <w:spacing w:val="50"/>
          <w:sz w:val="24"/>
          <w:szCs w:val="24"/>
        </w:rPr>
      </w:pPr>
      <w:r w:rsidRPr="000E7B51">
        <w:rPr>
          <w:rFonts w:ascii="Times New Roman" w:hAnsi="Times New Roman" w:cs="Times New Roman"/>
          <w:b/>
          <w:bCs/>
          <w:spacing w:val="50"/>
          <w:sz w:val="24"/>
          <w:szCs w:val="24"/>
        </w:rPr>
        <w:t>ФОРМА</w:t>
      </w:r>
    </w:p>
    <w:p w:rsidR="00E87D22" w:rsidRPr="000E7B51" w:rsidRDefault="00E87D22" w:rsidP="00E87D22">
      <w:pPr>
        <w:pStyle w:val="a5"/>
        <w:jc w:val="center"/>
        <w:rPr>
          <w:rFonts w:ascii="Times New Roman" w:hAnsi="Times New Roman" w:cs="Times New Roman"/>
          <w:b/>
          <w:bCs/>
          <w:sz w:val="24"/>
          <w:szCs w:val="24"/>
        </w:rPr>
      </w:pPr>
      <w:r w:rsidRPr="000E7B51">
        <w:rPr>
          <w:rFonts w:ascii="Times New Roman" w:hAnsi="Times New Roman" w:cs="Times New Roman"/>
          <w:b/>
          <w:bCs/>
          <w:sz w:val="24"/>
          <w:szCs w:val="24"/>
        </w:rPr>
        <w:t>представления сведений об адресах сайтов и (или) страниц сайтов</w:t>
      </w:r>
      <w:r w:rsidRPr="000E7B51">
        <w:rPr>
          <w:rFonts w:ascii="Times New Roman" w:hAnsi="Times New Roman" w:cs="Times New Roman"/>
          <w:b/>
          <w:bCs/>
          <w:sz w:val="24"/>
          <w:szCs w:val="24"/>
        </w:rPr>
        <w:br/>
        <w:t>в информационно-телекоммуникационной сети “Интернет”,</w:t>
      </w:r>
      <w:r w:rsidRPr="000E7B51">
        <w:rPr>
          <w:rFonts w:ascii="Times New Roman" w:hAnsi="Times New Roman" w:cs="Times New Roman"/>
          <w:b/>
          <w:bCs/>
          <w:sz w:val="24"/>
          <w:szCs w:val="24"/>
        </w:rPr>
        <w:br/>
        <w:t>на которых государственным гражданским служащим или</w:t>
      </w:r>
      <w:r w:rsidRPr="000E7B51">
        <w:rPr>
          <w:rFonts w:ascii="Times New Roman" w:hAnsi="Times New Roman" w:cs="Times New Roman"/>
          <w:b/>
          <w:bCs/>
          <w:sz w:val="24"/>
          <w:szCs w:val="24"/>
        </w:rPr>
        <w:br/>
        <w:t>муниципальным служащим, гражданином Российской Федерации,</w:t>
      </w:r>
      <w:r w:rsidRPr="000E7B51">
        <w:rPr>
          <w:rFonts w:ascii="Times New Roman" w:hAnsi="Times New Roman" w:cs="Times New Roman"/>
          <w:b/>
          <w:bCs/>
          <w:sz w:val="24"/>
          <w:szCs w:val="24"/>
        </w:rPr>
        <w:br/>
        <w:t>претендующим на замещение должности государственной</w:t>
      </w:r>
      <w:r w:rsidRPr="000E7B51">
        <w:rPr>
          <w:rFonts w:ascii="Times New Roman" w:hAnsi="Times New Roman" w:cs="Times New Roman"/>
          <w:b/>
          <w:bCs/>
          <w:sz w:val="24"/>
          <w:szCs w:val="24"/>
        </w:rPr>
        <w:br/>
        <w:t>гражданской службы Российской Федерации или</w:t>
      </w:r>
      <w:r w:rsidRPr="000E7B51">
        <w:rPr>
          <w:rFonts w:ascii="Times New Roman" w:hAnsi="Times New Roman" w:cs="Times New Roman"/>
          <w:b/>
          <w:bCs/>
          <w:sz w:val="24"/>
          <w:szCs w:val="24"/>
        </w:rPr>
        <w:br/>
        <w:t>муниципальной службы, размещались общедоступная информация,</w:t>
      </w:r>
      <w:r w:rsidRPr="000E7B51">
        <w:rPr>
          <w:rFonts w:ascii="Times New Roman" w:hAnsi="Times New Roman" w:cs="Times New Roman"/>
          <w:b/>
          <w:bCs/>
          <w:sz w:val="24"/>
          <w:szCs w:val="24"/>
        </w:rPr>
        <w:br/>
        <w:t>а также данные, позволяющие его идентифицировать</w:t>
      </w: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 xml:space="preserve">Я,  </w:t>
      </w:r>
      <w:r>
        <w:rPr>
          <w:rFonts w:ascii="Times New Roman" w:hAnsi="Times New Roman" w:cs="Times New Roman"/>
          <w:sz w:val="24"/>
          <w:szCs w:val="24"/>
        </w:rPr>
        <w:t>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E7B51">
        <w:rPr>
          <w:rFonts w:ascii="Times New Roman" w:hAnsi="Times New Roman" w:cs="Times New Roman"/>
          <w:sz w:val="24"/>
          <w:szCs w:val="24"/>
        </w:rPr>
        <w:t>(фамилия, имя, отчество, дата рождения,</w:t>
      </w:r>
      <w:proofErr w:type="gramEnd"/>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r w:rsidRPr="000E7B51">
        <w:rPr>
          <w:rFonts w:ascii="Times New Roman" w:hAnsi="Times New Roman" w:cs="Times New Roman"/>
          <w:sz w:val="24"/>
          <w:szCs w:val="24"/>
        </w:rPr>
        <w:t>серия и номер паспорта, дата выдачи и орган, выдавший паспорт,</w:t>
      </w:r>
      <w:r>
        <w:rPr>
          <w:rFonts w:ascii="Times New Roman" w:hAnsi="Times New Roman" w:cs="Times New Roman"/>
          <w:sz w:val="24"/>
          <w:szCs w:val="24"/>
        </w:rPr>
        <w:t xml:space="preserve"> </w:t>
      </w:r>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 xml:space="preserve">должность, замещаемая государственным гражданским служащим </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или муниципальным служащим,</w:t>
      </w:r>
      <w:r>
        <w:rPr>
          <w:rFonts w:ascii="Times New Roman" w:hAnsi="Times New Roman" w:cs="Times New Roman"/>
          <w:sz w:val="24"/>
          <w:szCs w:val="24"/>
        </w:rPr>
        <w:t xml:space="preserve"> </w:t>
      </w:r>
      <w:r w:rsidRPr="000E7B51">
        <w:rPr>
          <w:rFonts w:ascii="Times New Roman" w:hAnsi="Times New Roman" w:cs="Times New Roman"/>
          <w:sz w:val="24"/>
          <w:szCs w:val="24"/>
        </w:rPr>
        <w:t xml:space="preserve">или должность, на замещение </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E87D22" w:rsidRPr="000E7B51" w:rsidTr="001A0823">
        <w:trPr>
          <w:cantSplit/>
        </w:trPr>
        <w:tc>
          <w:tcPr>
            <w:tcW w:w="636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сообщаю о размещении мною за отчетный период с 1 января</w:t>
            </w: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0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 по 31 декабря</w:t>
            </w:r>
            <w:r w:rsidRPr="000E7B51">
              <w:rPr>
                <w:rFonts w:ascii="Times New Roman" w:hAnsi="Times New Roman" w:cs="Times New Roman"/>
                <w:sz w:val="24"/>
                <w:szCs w:val="24"/>
                <w:lang w:val="en-US"/>
              </w:rPr>
              <w:t xml:space="preserve">  </w:t>
            </w: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r>
    </w:tbl>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в информационно-телекоммуникационной сети “Интернет” общедоступной информации </w:t>
      </w:r>
      <w:r w:rsidRPr="000E7B51">
        <w:rPr>
          <w:rStyle w:val="a8"/>
          <w:rFonts w:ascii="Times New Roman" w:hAnsi="Times New Roman"/>
          <w:sz w:val="24"/>
          <w:szCs w:val="24"/>
        </w:rPr>
        <w:endnoteReference w:customMarkFollows="1" w:id="1"/>
        <w:t>1</w:t>
      </w:r>
      <w:r w:rsidRPr="000E7B51">
        <w:rPr>
          <w:rFonts w:ascii="Times New Roman" w:hAnsi="Times New Roman" w:cs="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87D22" w:rsidRPr="000E7B51" w:rsidTr="001A0823">
        <w:tc>
          <w:tcPr>
            <w:tcW w:w="624"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9356"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Адрес сайта </w:t>
            </w:r>
            <w:r w:rsidRPr="000E7B51">
              <w:rPr>
                <w:rStyle w:val="a8"/>
                <w:rFonts w:ascii="Times New Roman" w:hAnsi="Times New Roman"/>
                <w:sz w:val="24"/>
                <w:szCs w:val="24"/>
              </w:rPr>
              <w:endnoteReference w:customMarkFollows="1" w:id="2"/>
              <w:t>2</w:t>
            </w:r>
            <w:r w:rsidRPr="000E7B51">
              <w:rPr>
                <w:rFonts w:ascii="Times New Roman" w:hAnsi="Times New Roman" w:cs="Times New Roman"/>
                <w:sz w:val="24"/>
                <w:szCs w:val="24"/>
              </w:rPr>
              <w:t xml:space="preserve"> и (или) страницы сайта </w:t>
            </w:r>
            <w:r w:rsidRPr="000E7B51">
              <w:rPr>
                <w:rStyle w:val="a8"/>
                <w:rFonts w:ascii="Times New Roman" w:hAnsi="Times New Roman"/>
                <w:sz w:val="24"/>
                <w:szCs w:val="24"/>
              </w:rPr>
              <w:endnoteReference w:customMarkFollows="1" w:id="3"/>
              <w:t>3</w:t>
            </w:r>
            <w:r w:rsidRPr="000E7B51">
              <w:rPr>
                <w:rFonts w:ascii="Times New Roman" w:hAnsi="Times New Roman" w:cs="Times New Roman"/>
                <w:sz w:val="24"/>
                <w:szCs w:val="24"/>
              </w:rPr>
              <w:br/>
              <w:t>в информационно-телекоммуникационной сети “Интернет”</w:t>
            </w: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1</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3</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4</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5</w:t>
            </w:r>
          </w:p>
        </w:tc>
        <w:tc>
          <w:tcPr>
            <w:tcW w:w="9356" w:type="dxa"/>
          </w:tcPr>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87D22" w:rsidRPr="000E7B51" w:rsidTr="001A0823">
        <w:tc>
          <w:tcPr>
            <w:tcW w:w="1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c>
          <w:tcPr>
            <w:tcW w:w="4989"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19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510"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1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4989" w:type="dxa"/>
            <w:tcBorders>
              <w:top w:val="nil"/>
              <w:left w:val="nil"/>
              <w:bottom w:val="nil"/>
              <w:right w:val="nil"/>
            </w:tcBorders>
          </w:tcPr>
          <w:p w:rsidR="00E87D22"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E87D22"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(Ф.И.О. и подпись лица, принявшего сведения)</w:t>
      </w: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sectPr w:rsidR="00E87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5D" w:rsidRDefault="0026255D" w:rsidP="00E87D22">
      <w:pPr>
        <w:spacing w:after="0" w:line="240" w:lineRule="auto"/>
      </w:pPr>
      <w:r>
        <w:separator/>
      </w:r>
    </w:p>
  </w:endnote>
  <w:endnote w:type="continuationSeparator" w:id="0">
    <w:p w:rsidR="0026255D" w:rsidRDefault="0026255D" w:rsidP="00E87D22">
      <w:pPr>
        <w:spacing w:after="0" w:line="240" w:lineRule="auto"/>
      </w:pPr>
      <w:r>
        <w:continuationSeparator/>
      </w:r>
    </w:p>
  </w:endnote>
  <w:endnote w:id="1">
    <w:p w:rsidR="00E87D22" w:rsidRDefault="00E87D22" w:rsidP="00E87D22">
      <w:pPr>
        <w:pStyle w:val="a6"/>
        <w:ind w:firstLine="567"/>
        <w:jc w:val="both"/>
      </w:pPr>
      <w:r>
        <w:rPr>
          <w:rStyle w:val="a8"/>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E87D22" w:rsidRDefault="00E87D22" w:rsidP="00E87D22">
      <w:pPr>
        <w:pStyle w:val="a6"/>
        <w:ind w:firstLine="567"/>
        <w:jc w:val="both"/>
      </w:pPr>
      <w:r>
        <w:rPr>
          <w:rStyle w:val="a8"/>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E87D22" w:rsidRDefault="00E87D22" w:rsidP="00E87D22">
      <w:pPr>
        <w:pStyle w:val="a6"/>
        <w:ind w:firstLine="567"/>
        <w:jc w:val="both"/>
        <w:rPr>
          <w:sz w:val="18"/>
          <w:szCs w:val="18"/>
        </w:rPr>
      </w:pPr>
      <w:r>
        <w:rPr>
          <w:rStyle w:val="a8"/>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r>
        <w:rPr>
          <w:b/>
          <w:sz w:val="27"/>
          <w:szCs w:val="27"/>
        </w:rPr>
        <w:t xml:space="preserve">                                                                                                                 </w:t>
      </w:r>
    </w:p>
    <w:p w:rsidR="00E87D22" w:rsidRDefault="00E87D22" w:rsidP="00E87D22">
      <w:pPr>
        <w:tabs>
          <w:tab w:val="center" w:pos="4961"/>
          <w:tab w:val="left" w:pos="6263"/>
        </w:tabs>
        <w:spacing w:line="288" w:lineRule="auto"/>
        <w:rPr>
          <w:sz w:val="27"/>
          <w:szCs w:val="27"/>
        </w:rPr>
      </w:pPr>
      <w:r w:rsidRPr="00A84997">
        <w:rPr>
          <w:sz w:val="27"/>
          <w:szCs w:val="27"/>
        </w:rPr>
        <w:tab/>
      </w:r>
      <w:r>
        <w:rPr>
          <w:sz w:val="27"/>
          <w:szCs w:val="27"/>
        </w:rPr>
        <w:t xml:space="preserve">                                                                                                                    </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5D" w:rsidRDefault="0026255D" w:rsidP="00E87D22">
      <w:pPr>
        <w:spacing w:after="0" w:line="240" w:lineRule="auto"/>
      </w:pPr>
      <w:r>
        <w:separator/>
      </w:r>
    </w:p>
  </w:footnote>
  <w:footnote w:type="continuationSeparator" w:id="0">
    <w:p w:rsidR="0026255D" w:rsidRDefault="0026255D" w:rsidP="00E87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14CC5"/>
    <w:multiLevelType w:val="multilevel"/>
    <w:tmpl w:val="EEC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A0"/>
    <w:rsid w:val="00114FD1"/>
    <w:rsid w:val="0026255D"/>
    <w:rsid w:val="004E7215"/>
    <w:rsid w:val="005D14A5"/>
    <w:rsid w:val="007D4E46"/>
    <w:rsid w:val="008535EB"/>
    <w:rsid w:val="008E18ED"/>
    <w:rsid w:val="00BE58A0"/>
    <w:rsid w:val="00C13DE3"/>
    <w:rsid w:val="00E8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 w:type="paragraph" w:styleId="a9">
    <w:name w:val="Balloon Text"/>
    <w:basedOn w:val="a"/>
    <w:link w:val="aa"/>
    <w:uiPriority w:val="99"/>
    <w:semiHidden/>
    <w:unhideWhenUsed/>
    <w:rsid w:val="008E1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 w:type="paragraph" w:styleId="a9">
    <w:name w:val="Balloon Text"/>
    <w:basedOn w:val="a"/>
    <w:link w:val="aa"/>
    <w:uiPriority w:val="99"/>
    <w:semiHidden/>
    <w:unhideWhenUsed/>
    <w:rsid w:val="008E1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arbitr.ru/sites/msk.arbitr.ru/files/doc/%20%D0%BD%D0%B0%20%D1%83%D1%87%D0%B0%D1%81%D1%82%D0%B8%D0%B5%20%D0%B2%20%D0%BA%D0%BE%D0%BD%D0%BA%D1%83%D1%80%D1%81%D0%B5%20%D0%B7%D0%B0%D0%BC%D0%B5%D1%89%D0%B5%D0%BD%D0%B8%D0%B5.doc" TargetMode="External"/><Relationship Id="rId13"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k.arbitr.ru/sites/msk.arbitr.ru/files/doc/%20%D0%BE%20%D0%B4%D0%BE%D1%85%D0%BE%D0%B4%D0%B0%D1%85%202017_0.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sk.arbitr.ru/sites/msk.arbitr.ru/files/doc/%20%D0%BE%20%D0%B4%D0%BE%D1%85%D0%BE%D0%B4%D0%B0%D1%85%202017_0.xls" TargetMode="External"/><Relationship Id="rId4" Type="http://schemas.openxmlformats.org/officeDocument/2006/relationships/settings" Target="settings.xml"/><Relationship Id="rId9" Type="http://schemas.openxmlformats.org/officeDocument/2006/relationships/hyperlink" Target="http://www.msk.arbitr.ru/files/pdf/D145B7F1DF297596ED52CF8D2EE0FD38_%D0%90%D0%B2%D1%82%D0%BE%D0%B1%D0%B8%D0%BE%D0%B3%D1%80%D0%B0%D1%84%D0%B8%D1%8F.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3117</Words>
  <Characters>17769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2023-02-15T06:50:00Z</cp:lastPrinted>
  <dcterms:created xsi:type="dcterms:W3CDTF">2023-01-26T12:47:00Z</dcterms:created>
  <dcterms:modified xsi:type="dcterms:W3CDTF">2024-02-26T08:23:00Z</dcterms:modified>
</cp:coreProperties>
</file>